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4EF" w:rsidRPr="00A674EF" w:rsidRDefault="00A674EF" w:rsidP="00F42B76">
      <w:pPr>
        <w:tabs>
          <w:tab w:val="left" w:pos="4820"/>
        </w:tabs>
        <w:spacing w:after="0" w:line="276" w:lineRule="auto"/>
        <w:ind w:left="4820"/>
        <w:jc w:val="center"/>
        <w:outlineLvl w:val="0"/>
        <w:rPr>
          <w:rFonts w:ascii="Times New Roman" w:hAnsi="Times New Roman" w:cs="Times New Roman"/>
          <w:sz w:val="24"/>
          <w:szCs w:val="24"/>
        </w:rPr>
      </w:pPr>
      <w:r w:rsidRPr="00A674EF">
        <w:rPr>
          <w:rFonts w:ascii="Times New Roman" w:hAnsi="Times New Roman" w:cs="Times New Roman"/>
          <w:sz w:val="24"/>
          <w:szCs w:val="24"/>
        </w:rPr>
        <w:t>УТВЕРЖДЕН</w:t>
      </w:r>
    </w:p>
    <w:p w:rsidR="00472CFB" w:rsidRDefault="00A674EF" w:rsidP="00472CFB">
      <w:pPr>
        <w:tabs>
          <w:tab w:val="left" w:pos="4820"/>
        </w:tabs>
        <w:spacing w:after="0" w:line="276" w:lineRule="auto"/>
        <w:ind w:left="4820"/>
        <w:jc w:val="both"/>
        <w:rPr>
          <w:rFonts w:ascii="Times New Roman" w:hAnsi="Times New Roman" w:cs="Times New Roman"/>
          <w:sz w:val="24"/>
          <w:szCs w:val="24"/>
        </w:rPr>
      </w:pPr>
      <w:r w:rsidRPr="00A674EF">
        <w:rPr>
          <w:rFonts w:ascii="Times New Roman" w:hAnsi="Times New Roman" w:cs="Times New Roman"/>
          <w:sz w:val="24"/>
          <w:szCs w:val="24"/>
        </w:rPr>
        <w:t xml:space="preserve">решением </w:t>
      </w:r>
      <w:r w:rsidR="00472CFB">
        <w:rPr>
          <w:rFonts w:ascii="Times New Roman" w:hAnsi="Times New Roman" w:cs="Times New Roman"/>
          <w:sz w:val="24"/>
          <w:szCs w:val="24"/>
        </w:rPr>
        <w:t xml:space="preserve">   </w:t>
      </w:r>
      <w:r w:rsidRPr="00A674EF">
        <w:rPr>
          <w:rFonts w:ascii="Times New Roman" w:hAnsi="Times New Roman" w:cs="Times New Roman"/>
          <w:sz w:val="24"/>
          <w:szCs w:val="24"/>
        </w:rPr>
        <w:t>общего</w:t>
      </w:r>
      <w:r w:rsidR="00472CFB">
        <w:rPr>
          <w:rFonts w:ascii="Times New Roman" w:hAnsi="Times New Roman" w:cs="Times New Roman"/>
          <w:sz w:val="24"/>
          <w:szCs w:val="24"/>
        </w:rPr>
        <w:t xml:space="preserve"> </w:t>
      </w:r>
      <w:r w:rsidRPr="00A674EF">
        <w:rPr>
          <w:rFonts w:ascii="Times New Roman" w:hAnsi="Times New Roman" w:cs="Times New Roman"/>
          <w:sz w:val="24"/>
          <w:szCs w:val="24"/>
        </w:rPr>
        <w:t xml:space="preserve"> </w:t>
      </w:r>
      <w:r w:rsidR="00472CFB">
        <w:rPr>
          <w:rFonts w:ascii="Times New Roman" w:hAnsi="Times New Roman" w:cs="Times New Roman"/>
          <w:sz w:val="24"/>
          <w:szCs w:val="24"/>
        </w:rPr>
        <w:t xml:space="preserve">  </w:t>
      </w:r>
      <w:r w:rsidRPr="00A674EF">
        <w:rPr>
          <w:rFonts w:ascii="Times New Roman" w:hAnsi="Times New Roman" w:cs="Times New Roman"/>
          <w:sz w:val="24"/>
          <w:szCs w:val="24"/>
        </w:rPr>
        <w:t xml:space="preserve">собрания </w:t>
      </w:r>
      <w:r w:rsidR="00472CFB">
        <w:rPr>
          <w:rFonts w:ascii="Times New Roman" w:hAnsi="Times New Roman" w:cs="Times New Roman"/>
          <w:sz w:val="24"/>
          <w:szCs w:val="24"/>
        </w:rPr>
        <w:t xml:space="preserve">   </w:t>
      </w:r>
      <w:r w:rsidRPr="00A674EF">
        <w:rPr>
          <w:rFonts w:ascii="Times New Roman" w:hAnsi="Times New Roman" w:cs="Times New Roman"/>
          <w:sz w:val="24"/>
          <w:szCs w:val="24"/>
        </w:rPr>
        <w:t xml:space="preserve">членов  </w:t>
      </w:r>
    </w:p>
    <w:p w:rsidR="00472CFB" w:rsidRDefault="00A674EF" w:rsidP="00F42B76">
      <w:pPr>
        <w:tabs>
          <w:tab w:val="left" w:pos="4820"/>
        </w:tabs>
        <w:spacing w:after="0" w:line="276" w:lineRule="auto"/>
        <w:ind w:left="4820"/>
        <w:jc w:val="both"/>
        <w:outlineLvl w:val="0"/>
        <w:rPr>
          <w:rFonts w:ascii="Times New Roman" w:hAnsi="Times New Roman" w:cs="Times New Roman"/>
          <w:sz w:val="24"/>
          <w:szCs w:val="24"/>
        </w:rPr>
      </w:pPr>
      <w:r w:rsidRPr="00A674EF">
        <w:rPr>
          <w:rFonts w:ascii="Times New Roman" w:hAnsi="Times New Roman" w:cs="Times New Roman"/>
          <w:sz w:val="24"/>
          <w:szCs w:val="24"/>
        </w:rPr>
        <w:t>СНТ</w:t>
      </w:r>
      <w:r w:rsidR="00731E87">
        <w:rPr>
          <w:rFonts w:ascii="Times New Roman" w:hAnsi="Times New Roman" w:cs="Times New Roman"/>
          <w:sz w:val="24"/>
          <w:szCs w:val="24"/>
        </w:rPr>
        <w:t>СН</w:t>
      </w:r>
      <w:r w:rsidRPr="00A674EF">
        <w:rPr>
          <w:rFonts w:ascii="Times New Roman" w:hAnsi="Times New Roman" w:cs="Times New Roman"/>
          <w:sz w:val="24"/>
          <w:szCs w:val="24"/>
        </w:rPr>
        <w:t xml:space="preserve"> «</w:t>
      </w:r>
      <w:r w:rsidR="00731E87">
        <w:rPr>
          <w:rFonts w:ascii="Times New Roman" w:hAnsi="Times New Roman" w:cs="Times New Roman"/>
          <w:sz w:val="24"/>
          <w:szCs w:val="24"/>
        </w:rPr>
        <w:t>Золотые пески</w:t>
      </w:r>
      <w:r w:rsidRPr="00A674EF">
        <w:rPr>
          <w:rFonts w:ascii="Times New Roman" w:hAnsi="Times New Roman" w:cs="Times New Roman"/>
          <w:sz w:val="24"/>
          <w:szCs w:val="24"/>
        </w:rPr>
        <w:t xml:space="preserve">», </w:t>
      </w:r>
      <w:proofErr w:type="gramStart"/>
      <w:r w:rsidRPr="00A674EF">
        <w:rPr>
          <w:rFonts w:ascii="Times New Roman" w:hAnsi="Times New Roman" w:cs="Times New Roman"/>
          <w:sz w:val="24"/>
          <w:szCs w:val="24"/>
        </w:rPr>
        <w:t>оформленным</w:t>
      </w:r>
      <w:proofErr w:type="gramEnd"/>
      <w:r w:rsidRPr="00A674EF">
        <w:rPr>
          <w:rFonts w:ascii="Times New Roman" w:hAnsi="Times New Roman" w:cs="Times New Roman"/>
          <w:sz w:val="24"/>
          <w:szCs w:val="24"/>
        </w:rPr>
        <w:t xml:space="preserve"> </w:t>
      </w:r>
    </w:p>
    <w:p w:rsidR="00472CFB" w:rsidRDefault="00A674EF" w:rsidP="00472CFB">
      <w:pPr>
        <w:tabs>
          <w:tab w:val="left" w:pos="4820"/>
        </w:tabs>
        <w:spacing w:after="0" w:line="276" w:lineRule="auto"/>
        <w:ind w:left="4820"/>
        <w:jc w:val="both"/>
        <w:rPr>
          <w:rFonts w:ascii="Times New Roman" w:hAnsi="Times New Roman" w:cs="Times New Roman"/>
          <w:sz w:val="24"/>
          <w:szCs w:val="24"/>
        </w:rPr>
      </w:pPr>
      <w:r w:rsidRPr="00A674EF">
        <w:rPr>
          <w:rFonts w:ascii="Times New Roman" w:hAnsi="Times New Roman" w:cs="Times New Roman"/>
          <w:sz w:val="24"/>
          <w:szCs w:val="24"/>
        </w:rPr>
        <w:t xml:space="preserve">Протоколом </w:t>
      </w:r>
      <w:r w:rsidR="00472CFB">
        <w:rPr>
          <w:rFonts w:ascii="Times New Roman" w:hAnsi="Times New Roman" w:cs="Times New Roman"/>
          <w:sz w:val="24"/>
          <w:szCs w:val="24"/>
        </w:rPr>
        <w:t xml:space="preserve">  </w:t>
      </w:r>
      <w:r w:rsidRPr="00A674EF">
        <w:rPr>
          <w:rFonts w:ascii="Times New Roman" w:hAnsi="Times New Roman" w:cs="Times New Roman"/>
          <w:sz w:val="24"/>
          <w:szCs w:val="24"/>
        </w:rPr>
        <w:t xml:space="preserve">общего </w:t>
      </w:r>
      <w:r w:rsidR="00472CFB">
        <w:rPr>
          <w:rFonts w:ascii="Times New Roman" w:hAnsi="Times New Roman" w:cs="Times New Roman"/>
          <w:sz w:val="24"/>
          <w:szCs w:val="24"/>
        </w:rPr>
        <w:t xml:space="preserve">  </w:t>
      </w:r>
      <w:r w:rsidRPr="00A674EF">
        <w:rPr>
          <w:rFonts w:ascii="Times New Roman" w:hAnsi="Times New Roman" w:cs="Times New Roman"/>
          <w:sz w:val="24"/>
          <w:szCs w:val="24"/>
        </w:rPr>
        <w:t xml:space="preserve">собрания </w:t>
      </w:r>
      <w:r w:rsidR="00472CFB">
        <w:rPr>
          <w:rFonts w:ascii="Times New Roman" w:hAnsi="Times New Roman" w:cs="Times New Roman"/>
          <w:sz w:val="24"/>
          <w:szCs w:val="24"/>
        </w:rPr>
        <w:t xml:space="preserve">  </w:t>
      </w:r>
      <w:r w:rsidRPr="00A674EF">
        <w:rPr>
          <w:rFonts w:ascii="Times New Roman" w:hAnsi="Times New Roman" w:cs="Times New Roman"/>
          <w:sz w:val="24"/>
          <w:szCs w:val="24"/>
        </w:rPr>
        <w:t xml:space="preserve">членов </w:t>
      </w:r>
    </w:p>
    <w:p w:rsidR="00A674EF" w:rsidRPr="00A674EF" w:rsidRDefault="00A674EF" w:rsidP="00C70CC9">
      <w:pPr>
        <w:tabs>
          <w:tab w:val="left" w:pos="4820"/>
        </w:tabs>
        <w:spacing w:after="0" w:line="276" w:lineRule="auto"/>
        <w:ind w:left="4820" w:right="282"/>
        <w:jc w:val="both"/>
        <w:rPr>
          <w:rFonts w:ascii="Times New Roman" w:hAnsi="Times New Roman" w:cs="Times New Roman"/>
          <w:sz w:val="24"/>
          <w:szCs w:val="24"/>
        </w:rPr>
      </w:pPr>
      <w:r w:rsidRPr="00A674EF">
        <w:rPr>
          <w:rFonts w:ascii="Times New Roman" w:hAnsi="Times New Roman" w:cs="Times New Roman"/>
          <w:sz w:val="24"/>
          <w:szCs w:val="24"/>
        </w:rPr>
        <w:t>СНТ</w:t>
      </w:r>
      <w:r w:rsidR="00731E87">
        <w:rPr>
          <w:rFonts w:ascii="Times New Roman" w:hAnsi="Times New Roman" w:cs="Times New Roman"/>
          <w:sz w:val="24"/>
          <w:szCs w:val="24"/>
        </w:rPr>
        <w:t>СН</w:t>
      </w:r>
      <w:r w:rsidR="00C70CC9">
        <w:rPr>
          <w:rFonts w:ascii="Times New Roman" w:hAnsi="Times New Roman" w:cs="Times New Roman"/>
          <w:sz w:val="24"/>
          <w:szCs w:val="24"/>
        </w:rPr>
        <w:t xml:space="preserve"> </w:t>
      </w:r>
      <w:r w:rsidRPr="00A674EF">
        <w:rPr>
          <w:rFonts w:ascii="Times New Roman" w:hAnsi="Times New Roman" w:cs="Times New Roman"/>
          <w:sz w:val="24"/>
          <w:szCs w:val="24"/>
        </w:rPr>
        <w:t>«</w:t>
      </w:r>
      <w:r w:rsidR="00731E87">
        <w:rPr>
          <w:rFonts w:ascii="Times New Roman" w:hAnsi="Times New Roman" w:cs="Times New Roman"/>
          <w:sz w:val="24"/>
          <w:szCs w:val="24"/>
        </w:rPr>
        <w:t>Золотые</w:t>
      </w:r>
      <w:r w:rsidR="00C70CC9">
        <w:rPr>
          <w:rFonts w:ascii="Times New Roman" w:hAnsi="Times New Roman" w:cs="Times New Roman"/>
          <w:sz w:val="24"/>
          <w:szCs w:val="24"/>
        </w:rPr>
        <w:t xml:space="preserve"> </w:t>
      </w:r>
      <w:r w:rsidR="00731E87">
        <w:rPr>
          <w:rFonts w:ascii="Times New Roman" w:hAnsi="Times New Roman" w:cs="Times New Roman"/>
          <w:sz w:val="24"/>
          <w:szCs w:val="24"/>
        </w:rPr>
        <w:t>пески</w:t>
      </w:r>
      <w:r w:rsidRPr="00A674EF">
        <w:rPr>
          <w:rFonts w:ascii="Times New Roman" w:hAnsi="Times New Roman" w:cs="Times New Roman"/>
          <w:sz w:val="24"/>
          <w:szCs w:val="24"/>
        </w:rPr>
        <w:t xml:space="preserve">» </w:t>
      </w:r>
      <w:r w:rsidR="00802A7D">
        <w:rPr>
          <w:rFonts w:ascii="Times New Roman" w:hAnsi="Times New Roman" w:cs="Times New Roman"/>
          <w:sz w:val="24"/>
          <w:szCs w:val="24"/>
        </w:rPr>
        <w:t>о</w:t>
      </w:r>
      <w:r>
        <w:rPr>
          <w:rFonts w:ascii="Times New Roman" w:hAnsi="Times New Roman" w:cs="Times New Roman"/>
          <w:sz w:val="24"/>
          <w:szCs w:val="24"/>
        </w:rPr>
        <w:t>т</w:t>
      </w:r>
      <w:r w:rsidR="00802A7D">
        <w:rPr>
          <w:rFonts w:ascii="Times New Roman" w:hAnsi="Times New Roman" w:cs="Times New Roman"/>
          <w:sz w:val="24"/>
          <w:szCs w:val="24"/>
        </w:rPr>
        <w:t xml:space="preserve">  </w:t>
      </w:r>
      <w:r>
        <w:rPr>
          <w:rFonts w:ascii="Times New Roman" w:hAnsi="Times New Roman" w:cs="Times New Roman"/>
          <w:sz w:val="24"/>
          <w:szCs w:val="24"/>
        </w:rPr>
        <w:t xml:space="preserve"> «____»</w:t>
      </w:r>
      <w:r w:rsidR="00802A7D">
        <w:rPr>
          <w:rFonts w:ascii="Times New Roman" w:hAnsi="Times New Roman" w:cs="Times New Roman"/>
          <w:sz w:val="24"/>
          <w:szCs w:val="24"/>
        </w:rPr>
        <w:t xml:space="preserve">  </w:t>
      </w:r>
      <w:r>
        <w:rPr>
          <w:rFonts w:ascii="Times New Roman" w:hAnsi="Times New Roman" w:cs="Times New Roman"/>
          <w:sz w:val="24"/>
          <w:szCs w:val="24"/>
        </w:rPr>
        <w:t xml:space="preserve"> _______</w:t>
      </w:r>
      <w:r w:rsidR="004E22AE">
        <w:rPr>
          <w:rFonts w:ascii="Times New Roman" w:hAnsi="Times New Roman" w:cs="Times New Roman"/>
          <w:sz w:val="24"/>
          <w:szCs w:val="24"/>
        </w:rPr>
        <w:t>__</w:t>
      </w:r>
      <w:r w:rsidR="00802A7D">
        <w:rPr>
          <w:rFonts w:ascii="Times New Roman" w:hAnsi="Times New Roman" w:cs="Times New Roman"/>
          <w:sz w:val="24"/>
          <w:szCs w:val="24"/>
        </w:rPr>
        <w:t>___</w:t>
      </w:r>
      <w:r w:rsidR="004E22AE">
        <w:rPr>
          <w:rFonts w:ascii="Times New Roman" w:hAnsi="Times New Roman" w:cs="Times New Roman"/>
          <w:sz w:val="24"/>
          <w:szCs w:val="24"/>
        </w:rPr>
        <w:t xml:space="preserve">__ </w:t>
      </w:r>
      <w:r w:rsidR="00802A7D">
        <w:rPr>
          <w:rFonts w:ascii="Times New Roman" w:hAnsi="Times New Roman" w:cs="Times New Roman"/>
          <w:sz w:val="24"/>
          <w:szCs w:val="24"/>
        </w:rPr>
        <w:t xml:space="preserve">  </w:t>
      </w:r>
      <w:r w:rsidR="004E22AE">
        <w:rPr>
          <w:rFonts w:ascii="Times New Roman" w:hAnsi="Times New Roman" w:cs="Times New Roman"/>
          <w:sz w:val="24"/>
          <w:szCs w:val="24"/>
        </w:rPr>
        <w:t>2025</w:t>
      </w:r>
      <w:r w:rsidRPr="00A674EF">
        <w:rPr>
          <w:rFonts w:ascii="Times New Roman" w:hAnsi="Times New Roman" w:cs="Times New Roman"/>
          <w:sz w:val="24"/>
          <w:szCs w:val="24"/>
        </w:rPr>
        <w:t xml:space="preserve"> </w:t>
      </w:r>
      <w:r w:rsidR="00802A7D">
        <w:rPr>
          <w:rFonts w:ascii="Times New Roman" w:hAnsi="Times New Roman" w:cs="Times New Roman"/>
          <w:sz w:val="24"/>
          <w:szCs w:val="24"/>
        </w:rPr>
        <w:t xml:space="preserve"> </w:t>
      </w:r>
      <w:r w:rsidRPr="00A674EF">
        <w:rPr>
          <w:rFonts w:ascii="Times New Roman" w:hAnsi="Times New Roman" w:cs="Times New Roman"/>
          <w:sz w:val="24"/>
          <w:szCs w:val="24"/>
        </w:rPr>
        <w:t>года</w:t>
      </w: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5363AE">
      <w:pPr>
        <w:spacing w:after="0" w:line="240" w:lineRule="auto"/>
        <w:rPr>
          <w:rFonts w:ascii="Times New Roman" w:hAnsi="Times New Roman" w:cs="Times New Roman"/>
          <w:sz w:val="28"/>
          <w:szCs w:val="28"/>
        </w:rPr>
      </w:pPr>
    </w:p>
    <w:p w:rsidR="00A674EF" w:rsidRDefault="00A674EF" w:rsidP="005363AE">
      <w:pPr>
        <w:spacing w:after="0" w:line="240" w:lineRule="auto"/>
        <w:rPr>
          <w:rFonts w:ascii="Times New Roman" w:hAnsi="Times New Roman" w:cs="Times New Roman"/>
          <w:sz w:val="28"/>
          <w:szCs w:val="28"/>
        </w:rPr>
      </w:pPr>
    </w:p>
    <w:p w:rsidR="00A674EF" w:rsidRDefault="00A674EF" w:rsidP="005363AE">
      <w:pPr>
        <w:spacing w:after="0" w:line="240" w:lineRule="auto"/>
        <w:rPr>
          <w:rFonts w:ascii="Times New Roman" w:hAnsi="Times New Roman" w:cs="Times New Roman"/>
          <w:sz w:val="28"/>
          <w:szCs w:val="28"/>
        </w:rPr>
      </w:pPr>
    </w:p>
    <w:p w:rsidR="00A674EF" w:rsidRDefault="00A674EF" w:rsidP="005363AE">
      <w:pPr>
        <w:spacing w:after="0" w:line="240" w:lineRule="auto"/>
        <w:rPr>
          <w:rFonts w:ascii="Times New Roman" w:hAnsi="Times New Roman" w:cs="Times New Roman"/>
          <w:sz w:val="28"/>
          <w:szCs w:val="28"/>
        </w:rPr>
      </w:pPr>
    </w:p>
    <w:p w:rsidR="00A674EF" w:rsidRDefault="00A674EF" w:rsidP="005363AE">
      <w:pPr>
        <w:spacing w:after="0" w:line="240" w:lineRule="auto"/>
        <w:rPr>
          <w:rFonts w:ascii="Times New Roman" w:hAnsi="Times New Roman" w:cs="Times New Roman"/>
          <w:sz w:val="28"/>
          <w:szCs w:val="28"/>
        </w:rPr>
      </w:pPr>
    </w:p>
    <w:p w:rsidR="00252C2B" w:rsidRPr="0051014E" w:rsidRDefault="00252C2B" w:rsidP="00F42B76">
      <w:pPr>
        <w:spacing w:after="0" w:line="276" w:lineRule="auto"/>
        <w:jc w:val="center"/>
        <w:outlineLvl w:val="0"/>
        <w:rPr>
          <w:rFonts w:ascii="Times New Roman" w:hAnsi="Times New Roman" w:cs="Times New Roman"/>
          <w:b/>
          <w:sz w:val="52"/>
          <w:szCs w:val="48"/>
        </w:rPr>
      </w:pPr>
      <w:r w:rsidRPr="0051014E">
        <w:rPr>
          <w:rFonts w:ascii="Times New Roman" w:hAnsi="Times New Roman" w:cs="Times New Roman"/>
          <w:b/>
          <w:sz w:val="52"/>
          <w:szCs w:val="48"/>
        </w:rPr>
        <w:t>УСТАВ</w:t>
      </w:r>
    </w:p>
    <w:p w:rsidR="00252C2B" w:rsidRPr="0051014E" w:rsidRDefault="00F12B46" w:rsidP="003871BF">
      <w:pPr>
        <w:spacing w:after="0" w:line="276" w:lineRule="auto"/>
        <w:jc w:val="center"/>
        <w:rPr>
          <w:rFonts w:ascii="Times New Roman" w:hAnsi="Times New Roman" w:cs="Times New Roman"/>
          <w:b/>
          <w:sz w:val="36"/>
          <w:szCs w:val="36"/>
        </w:rPr>
      </w:pPr>
      <w:r w:rsidRPr="0051014E">
        <w:rPr>
          <w:rFonts w:ascii="Times New Roman" w:hAnsi="Times New Roman" w:cs="Times New Roman"/>
          <w:b/>
          <w:sz w:val="36"/>
          <w:szCs w:val="36"/>
        </w:rPr>
        <w:t>Садоводческого некоммерческого товарищества</w:t>
      </w:r>
      <w:r w:rsidR="00731E87" w:rsidRPr="0051014E">
        <w:rPr>
          <w:rFonts w:ascii="Times New Roman" w:hAnsi="Times New Roman" w:cs="Times New Roman"/>
          <w:b/>
          <w:sz w:val="36"/>
          <w:szCs w:val="36"/>
        </w:rPr>
        <w:t xml:space="preserve"> собственников недвижимости</w:t>
      </w:r>
    </w:p>
    <w:p w:rsidR="00CD1F28" w:rsidRPr="0051014E" w:rsidRDefault="00252C2B" w:rsidP="003871BF">
      <w:pPr>
        <w:spacing w:after="0" w:line="276" w:lineRule="auto"/>
        <w:jc w:val="center"/>
        <w:rPr>
          <w:rFonts w:ascii="Times New Roman" w:hAnsi="Times New Roman" w:cs="Times New Roman"/>
          <w:b/>
          <w:sz w:val="36"/>
          <w:szCs w:val="36"/>
        </w:rPr>
      </w:pPr>
      <w:r w:rsidRPr="0051014E">
        <w:rPr>
          <w:rFonts w:ascii="Times New Roman" w:hAnsi="Times New Roman" w:cs="Times New Roman"/>
          <w:b/>
          <w:sz w:val="36"/>
          <w:szCs w:val="36"/>
        </w:rPr>
        <w:t>«</w:t>
      </w:r>
      <w:r w:rsidR="00731E87" w:rsidRPr="0051014E">
        <w:rPr>
          <w:rFonts w:ascii="Times New Roman" w:hAnsi="Times New Roman" w:cs="Times New Roman"/>
          <w:b/>
          <w:sz w:val="36"/>
          <w:szCs w:val="36"/>
        </w:rPr>
        <w:t>Золотые пески</w:t>
      </w:r>
      <w:r w:rsidR="007C278E" w:rsidRPr="0051014E">
        <w:rPr>
          <w:rFonts w:ascii="Times New Roman" w:hAnsi="Times New Roman" w:cs="Times New Roman"/>
          <w:b/>
          <w:sz w:val="36"/>
          <w:szCs w:val="36"/>
        </w:rPr>
        <w:t>»</w:t>
      </w:r>
    </w:p>
    <w:p w:rsidR="00A674EF" w:rsidRDefault="007F3A55" w:rsidP="007C278E">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(новая редакция)</w:t>
      </w:r>
    </w:p>
    <w:p w:rsidR="00A674EF" w:rsidRDefault="00A674EF" w:rsidP="007C278E">
      <w:pPr>
        <w:spacing w:after="0" w:line="240" w:lineRule="auto"/>
        <w:jc w:val="center"/>
        <w:rPr>
          <w:rFonts w:ascii="Times New Roman" w:hAnsi="Times New Roman" w:cs="Times New Roman"/>
          <w:sz w:val="36"/>
          <w:szCs w:val="36"/>
        </w:rPr>
      </w:pPr>
    </w:p>
    <w:p w:rsidR="00A674EF" w:rsidRDefault="00A674EF" w:rsidP="007C278E">
      <w:pPr>
        <w:spacing w:after="0" w:line="240" w:lineRule="auto"/>
        <w:jc w:val="center"/>
        <w:rPr>
          <w:rFonts w:ascii="Times New Roman" w:hAnsi="Times New Roman" w:cs="Times New Roman"/>
          <w:sz w:val="36"/>
          <w:szCs w:val="36"/>
        </w:rPr>
      </w:pPr>
    </w:p>
    <w:p w:rsidR="00A674EF" w:rsidRDefault="00A674EF" w:rsidP="007C278E">
      <w:pPr>
        <w:spacing w:after="0" w:line="240" w:lineRule="auto"/>
        <w:jc w:val="center"/>
        <w:rPr>
          <w:rFonts w:ascii="Times New Roman" w:hAnsi="Times New Roman" w:cs="Times New Roman"/>
          <w:sz w:val="36"/>
          <w:szCs w:val="36"/>
        </w:rPr>
      </w:pPr>
    </w:p>
    <w:p w:rsidR="00A674EF" w:rsidRDefault="00A674EF" w:rsidP="007C278E">
      <w:pPr>
        <w:spacing w:after="0" w:line="240" w:lineRule="auto"/>
        <w:jc w:val="center"/>
        <w:rPr>
          <w:rFonts w:ascii="Times New Roman" w:hAnsi="Times New Roman" w:cs="Times New Roman"/>
          <w:sz w:val="36"/>
          <w:szCs w:val="36"/>
        </w:rPr>
      </w:pPr>
    </w:p>
    <w:p w:rsidR="00A674EF" w:rsidRDefault="00A674EF" w:rsidP="007C278E">
      <w:pPr>
        <w:spacing w:after="0" w:line="240" w:lineRule="auto"/>
        <w:jc w:val="center"/>
        <w:rPr>
          <w:rFonts w:ascii="Times New Roman" w:hAnsi="Times New Roman" w:cs="Times New Roman"/>
          <w:sz w:val="36"/>
          <w:szCs w:val="36"/>
        </w:rPr>
      </w:pPr>
    </w:p>
    <w:p w:rsidR="00A674EF" w:rsidRDefault="00A674EF" w:rsidP="007C278E">
      <w:pPr>
        <w:spacing w:after="0" w:line="240" w:lineRule="auto"/>
        <w:jc w:val="center"/>
        <w:rPr>
          <w:rFonts w:ascii="Times New Roman" w:hAnsi="Times New Roman" w:cs="Times New Roman"/>
          <w:sz w:val="36"/>
          <w:szCs w:val="36"/>
        </w:rPr>
      </w:pPr>
    </w:p>
    <w:p w:rsidR="00A674EF" w:rsidRDefault="00A674EF" w:rsidP="007C278E">
      <w:pPr>
        <w:spacing w:after="0" w:line="240" w:lineRule="auto"/>
        <w:jc w:val="center"/>
        <w:rPr>
          <w:rFonts w:ascii="Times New Roman" w:hAnsi="Times New Roman" w:cs="Times New Roman"/>
          <w:sz w:val="36"/>
          <w:szCs w:val="36"/>
        </w:rPr>
      </w:pPr>
    </w:p>
    <w:p w:rsidR="00A674EF" w:rsidRDefault="00A674EF" w:rsidP="007C278E">
      <w:pPr>
        <w:spacing w:after="0" w:line="240" w:lineRule="auto"/>
        <w:jc w:val="center"/>
        <w:rPr>
          <w:rFonts w:ascii="Times New Roman" w:hAnsi="Times New Roman" w:cs="Times New Roman"/>
          <w:sz w:val="36"/>
          <w:szCs w:val="36"/>
        </w:rPr>
      </w:pPr>
    </w:p>
    <w:p w:rsidR="00A674EF" w:rsidRDefault="00A674EF" w:rsidP="007C278E">
      <w:pPr>
        <w:spacing w:after="0" w:line="240" w:lineRule="auto"/>
        <w:jc w:val="center"/>
        <w:rPr>
          <w:rFonts w:ascii="Times New Roman" w:hAnsi="Times New Roman" w:cs="Times New Roman"/>
          <w:sz w:val="36"/>
          <w:szCs w:val="36"/>
        </w:rPr>
      </w:pPr>
    </w:p>
    <w:p w:rsidR="00A674EF" w:rsidRDefault="00A674EF" w:rsidP="007C278E">
      <w:pPr>
        <w:spacing w:after="0" w:line="240" w:lineRule="auto"/>
        <w:jc w:val="center"/>
        <w:rPr>
          <w:rFonts w:ascii="Times New Roman" w:hAnsi="Times New Roman" w:cs="Times New Roman"/>
          <w:sz w:val="36"/>
          <w:szCs w:val="36"/>
        </w:rPr>
      </w:pPr>
    </w:p>
    <w:p w:rsidR="00A674EF" w:rsidRDefault="00A674EF" w:rsidP="007C278E">
      <w:pPr>
        <w:spacing w:after="0" w:line="240" w:lineRule="auto"/>
        <w:jc w:val="center"/>
        <w:rPr>
          <w:rFonts w:ascii="Times New Roman" w:hAnsi="Times New Roman" w:cs="Times New Roman"/>
          <w:sz w:val="36"/>
          <w:szCs w:val="36"/>
        </w:rPr>
      </w:pPr>
    </w:p>
    <w:p w:rsidR="00635E77" w:rsidRPr="007C278E" w:rsidRDefault="00635E77" w:rsidP="00A674EF">
      <w:pPr>
        <w:spacing w:after="0" w:line="240" w:lineRule="auto"/>
        <w:rPr>
          <w:rFonts w:ascii="Times New Roman" w:hAnsi="Times New Roman" w:cs="Times New Roman"/>
          <w:sz w:val="36"/>
          <w:szCs w:val="36"/>
        </w:rPr>
      </w:pPr>
    </w:p>
    <w:p w:rsidR="00635E77" w:rsidRDefault="00635E77" w:rsidP="00635E77">
      <w:pPr>
        <w:spacing w:after="0" w:line="240" w:lineRule="auto"/>
        <w:rPr>
          <w:rFonts w:ascii="Times New Roman" w:hAnsi="Times New Roman" w:cs="Times New Roman"/>
          <w:b/>
          <w:i/>
          <w:sz w:val="20"/>
          <w:szCs w:val="20"/>
        </w:rPr>
      </w:pPr>
    </w:p>
    <w:p w:rsidR="00635E77" w:rsidRDefault="00635E77" w:rsidP="00252C2B">
      <w:pPr>
        <w:spacing w:after="0" w:line="240" w:lineRule="auto"/>
        <w:jc w:val="center"/>
        <w:rPr>
          <w:rFonts w:ascii="Times New Roman" w:hAnsi="Times New Roman" w:cs="Times New Roman"/>
          <w:b/>
          <w:i/>
          <w:sz w:val="20"/>
          <w:szCs w:val="20"/>
        </w:rPr>
      </w:pPr>
    </w:p>
    <w:p w:rsidR="00635E77" w:rsidRDefault="00635E77" w:rsidP="00252C2B">
      <w:pPr>
        <w:spacing w:after="0" w:line="240" w:lineRule="auto"/>
        <w:jc w:val="center"/>
        <w:rPr>
          <w:rFonts w:ascii="Times New Roman" w:hAnsi="Times New Roman" w:cs="Times New Roman"/>
          <w:b/>
          <w:i/>
          <w:sz w:val="20"/>
          <w:szCs w:val="20"/>
        </w:rPr>
      </w:pPr>
    </w:p>
    <w:p w:rsidR="004E22AE" w:rsidRDefault="004E22AE" w:rsidP="003871BF">
      <w:pPr>
        <w:spacing w:after="0" w:line="240" w:lineRule="auto"/>
        <w:rPr>
          <w:rFonts w:ascii="Times New Roman" w:hAnsi="Times New Roman" w:cs="Times New Roman"/>
          <w:b/>
          <w:i/>
          <w:sz w:val="20"/>
          <w:szCs w:val="20"/>
        </w:rPr>
      </w:pPr>
    </w:p>
    <w:p w:rsidR="00A674EF" w:rsidRPr="00A674EF" w:rsidRDefault="00A674EF" w:rsidP="00F42B76">
      <w:pPr>
        <w:spacing w:after="0" w:line="276" w:lineRule="auto"/>
        <w:jc w:val="center"/>
        <w:outlineLvl w:val="0"/>
        <w:rPr>
          <w:rFonts w:ascii="Times New Roman" w:hAnsi="Times New Roman" w:cs="Times New Roman"/>
          <w:sz w:val="24"/>
          <w:szCs w:val="24"/>
        </w:rPr>
      </w:pPr>
      <w:r w:rsidRPr="00A674EF">
        <w:rPr>
          <w:rFonts w:ascii="Times New Roman" w:hAnsi="Times New Roman" w:cs="Times New Roman"/>
          <w:sz w:val="24"/>
          <w:szCs w:val="24"/>
        </w:rPr>
        <w:t>Московская область</w:t>
      </w:r>
      <w:r w:rsidR="007C278E" w:rsidRPr="00A674EF">
        <w:rPr>
          <w:rFonts w:ascii="Times New Roman" w:hAnsi="Times New Roman" w:cs="Times New Roman"/>
          <w:sz w:val="24"/>
          <w:szCs w:val="24"/>
        </w:rPr>
        <w:t xml:space="preserve">, </w:t>
      </w:r>
      <w:proofErr w:type="gramStart"/>
      <w:r w:rsidR="001A437C" w:rsidRPr="00731E87">
        <w:rPr>
          <w:rFonts w:ascii="Times New Roman" w:hAnsi="Times New Roman" w:cs="Times New Roman"/>
          <w:color w:val="FF0000"/>
          <w:sz w:val="24"/>
          <w:szCs w:val="24"/>
        </w:rPr>
        <w:t>г</w:t>
      </w:r>
      <w:proofErr w:type="gramEnd"/>
      <w:r w:rsidR="001A437C" w:rsidRPr="00731E87">
        <w:rPr>
          <w:rFonts w:ascii="Times New Roman" w:hAnsi="Times New Roman" w:cs="Times New Roman"/>
          <w:color w:val="FF0000"/>
          <w:sz w:val="24"/>
          <w:szCs w:val="24"/>
        </w:rPr>
        <w:t>.</w:t>
      </w:r>
      <w:r w:rsidRPr="00731E87">
        <w:rPr>
          <w:rFonts w:ascii="Times New Roman" w:hAnsi="Times New Roman" w:cs="Times New Roman"/>
          <w:color w:val="FF0000"/>
          <w:sz w:val="24"/>
          <w:szCs w:val="24"/>
        </w:rPr>
        <w:t xml:space="preserve"> </w:t>
      </w:r>
      <w:r w:rsidR="00731E87" w:rsidRPr="00731E87">
        <w:rPr>
          <w:rFonts w:ascii="Times New Roman" w:hAnsi="Times New Roman" w:cs="Times New Roman"/>
          <w:color w:val="FF0000"/>
          <w:sz w:val="24"/>
          <w:szCs w:val="24"/>
        </w:rPr>
        <w:t>Можайск</w:t>
      </w:r>
      <w:r w:rsidR="00802A7D">
        <w:rPr>
          <w:rFonts w:ascii="Times New Roman" w:hAnsi="Times New Roman" w:cs="Times New Roman"/>
          <w:color w:val="FF0000"/>
          <w:sz w:val="24"/>
          <w:szCs w:val="24"/>
        </w:rPr>
        <w:t>, д. Глазово</w:t>
      </w:r>
      <w:r w:rsidR="0084453F">
        <w:rPr>
          <w:rFonts w:ascii="Times New Roman" w:hAnsi="Times New Roman" w:cs="Times New Roman"/>
          <w:color w:val="FF0000"/>
          <w:sz w:val="24"/>
          <w:szCs w:val="24"/>
        </w:rPr>
        <w:t>, территория СНТ</w:t>
      </w:r>
      <w:r w:rsidR="0051014E">
        <w:rPr>
          <w:rFonts w:ascii="Times New Roman" w:hAnsi="Times New Roman" w:cs="Times New Roman"/>
          <w:color w:val="FF0000"/>
          <w:sz w:val="24"/>
          <w:szCs w:val="24"/>
        </w:rPr>
        <w:t>СН «Золотые пески»</w:t>
      </w:r>
    </w:p>
    <w:p w:rsidR="001A437C" w:rsidRPr="003871BF" w:rsidRDefault="00F41599" w:rsidP="00A30CF3">
      <w:pPr>
        <w:pStyle w:val="a3"/>
        <w:numPr>
          <w:ilvl w:val="0"/>
          <w:numId w:val="2"/>
        </w:numPr>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6110DE" w:rsidRPr="001A437C">
        <w:rPr>
          <w:rFonts w:ascii="Times New Roman" w:hAnsi="Times New Roman" w:cs="Times New Roman"/>
          <w:sz w:val="24"/>
          <w:szCs w:val="24"/>
        </w:rPr>
        <w:t>год</w:t>
      </w:r>
    </w:p>
    <w:p w:rsidR="001A437C" w:rsidRPr="001A437C" w:rsidRDefault="00252C2B" w:rsidP="001A437C">
      <w:pPr>
        <w:pStyle w:val="a3"/>
        <w:spacing w:after="0"/>
        <w:ind w:left="840"/>
        <w:jc w:val="center"/>
        <w:rPr>
          <w:b/>
        </w:rPr>
      </w:pPr>
      <w:r w:rsidRPr="001A437C">
        <w:rPr>
          <w:rFonts w:ascii="Times New Roman" w:eastAsia="Times New Roman" w:hAnsi="Times New Roman" w:cs="Times New Roman"/>
          <w:b/>
          <w:sz w:val="24"/>
          <w:szCs w:val="24"/>
        </w:rPr>
        <w:lastRenderedPageBreak/>
        <w:t>1</w:t>
      </w:r>
      <w:r w:rsidRPr="001A437C">
        <w:rPr>
          <w:rFonts w:ascii="Times New Roman" w:eastAsia="Times New Roman" w:hAnsi="Times New Roman" w:cs="Times New Roman"/>
          <w:b/>
          <w:sz w:val="23"/>
          <w:szCs w:val="23"/>
        </w:rPr>
        <w:t xml:space="preserve">. </w:t>
      </w:r>
      <w:r w:rsidR="001A437C" w:rsidRPr="00AB1D5B">
        <w:rPr>
          <w:rFonts w:ascii="Times New Roman" w:hAnsi="Times New Roman" w:cs="Times New Roman"/>
          <w:b/>
          <w:sz w:val="24"/>
          <w:szCs w:val="24"/>
        </w:rPr>
        <w:t>ОБЩИЕ ПОЛОЖЕНИЯ</w:t>
      </w:r>
    </w:p>
    <w:p w:rsidR="001A437C" w:rsidRPr="00F6236C" w:rsidRDefault="001A437C" w:rsidP="0092658D">
      <w:pPr>
        <w:spacing w:after="0" w:line="276" w:lineRule="auto"/>
        <w:ind w:firstLine="709"/>
        <w:jc w:val="both"/>
        <w:rPr>
          <w:b/>
          <w:color w:val="FF0000"/>
          <w:sz w:val="16"/>
          <w:szCs w:val="16"/>
        </w:rPr>
      </w:pPr>
    </w:p>
    <w:p w:rsidR="001A437C" w:rsidRPr="008100A2" w:rsidRDefault="001A437C" w:rsidP="008100A2">
      <w:pPr>
        <w:numPr>
          <w:ilvl w:val="1"/>
          <w:numId w:val="1"/>
        </w:numPr>
        <w:tabs>
          <w:tab w:val="left" w:pos="1276"/>
        </w:tabs>
        <w:spacing w:after="0" w:line="276" w:lineRule="auto"/>
        <w:ind w:left="0" w:firstLine="709"/>
        <w:jc w:val="both"/>
        <w:rPr>
          <w:rFonts w:ascii="Times New Roman" w:hAnsi="Times New Roman" w:cs="Times New Roman"/>
          <w:sz w:val="24"/>
          <w:szCs w:val="24"/>
          <w:shd w:val="clear" w:color="auto" w:fill="FFFFFF"/>
        </w:rPr>
      </w:pPr>
      <w:r w:rsidRPr="00C262EC">
        <w:rPr>
          <w:rFonts w:ascii="Times New Roman" w:hAnsi="Times New Roman" w:cs="Times New Roman"/>
          <w:sz w:val="24"/>
          <w:szCs w:val="24"/>
          <w:shd w:val="clear" w:color="auto" w:fill="FFFFFF"/>
        </w:rPr>
        <w:t xml:space="preserve">Садоводческое некоммерческое товарищество </w:t>
      </w:r>
      <w:r w:rsidR="00731E87">
        <w:rPr>
          <w:rFonts w:ascii="Times New Roman" w:hAnsi="Times New Roman" w:cs="Times New Roman"/>
          <w:sz w:val="24"/>
          <w:szCs w:val="24"/>
          <w:shd w:val="clear" w:color="auto" w:fill="FFFFFF"/>
        </w:rPr>
        <w:t xml:space="preserve">собственников недвижимости </w:t>
      </w:r>
      <w:r w:rsidRPr="00C262EC">
        <w:rPr>
          <w:rFonts w:ascii="Times New Roman" w:hAnsi="Times New Roman" w:cs="Times New Roman"/>
          <w:sz w:val="24"/>
          <w:szCs w:val="24"/>
          <w:shd w:val="clear" w:color="auto" w:fill="FFFFFF"/>
        </w:rPr>
        <w:t>«</w:t>
      </w:r>
      <w:r w:rsidR="00731E87">
        <w:rPr>
          <w:rFonts w:ascii="Times New Roman" w:hAnsi="Times New Roman" w:cs="Times New Roman"/>
          <w:sz w:val="24"/>
          <w:szCs w:val="24"/>
          <w:shd w:val="clear" w:color="auto" w:fill="FFFFFF"/>
        </w:rPr>
        <w:t>Золотые пески</w:t>
      </w:r>
      <w:r w:rsidRPr="00C262EC">
        <w:rPr>
          <w:rFonts w:ascii="Times New Roman" w:hAnsi="Times New Roman" w:cs="Times New Roman"/>
          <w:sz w:val="24"/>
          <w:szCs w:val="24"/>
          <w:shd w:val="clear" w:color="auto" w:fill="FFFFFF"/>
        </w:rPr>
        <w:t>» (далее</w:t>
      </w:r>
      <w:r w:rsidR="00F12F1F">
        <w:rPr>
          <w:rFonts w:ascii="Times New Roman" w:hAnsi="Times New Roman" w:cs="Times New Roman"/>
          <w:sz w:val="24"/>
          <w:szCs w:val="24"/>
          <w:shd w:val="clear" w:color="auto" w:fill="FFFFFF"/>
        </w:rPr>
        <w:t xml:space="preserve"> – </w:t>
      </w:r>
      <w:r w:rsidRPr="00F12F1F">
        <w:rPr>
          <w:rFonts w:ascii="Times New Roman" w:hAnsi="Times New Roman" w:cs="Times New Roman"/>
          <w:sz w:val="24"/>
          <w:szCs w:val="24"/>
          <w:shd w:val="clear" w:color="auto" w:fill="FFFFFF"/>
        </w:rPr>
        <w:t xml:space="preserve">«Товарищество») является добровольным объединением </w:t>
      </w:r>
      <w:r w:rsidR="008100A2">
        <w:rPr>
          <w:rFonts w:ascii="Times New Roman" w:hAnsi="Times New Roman" w:cs="Times New Roman"/>
          <w:sz w:val="24"/>
          <w:szCs w:val="24"/>
          <w:shd w:val="clear" w:color="auto" w:fill="FFFFFF"/>
        </w:rPr>
        <w:t xml:space="preserve">граждан – </w:t>
      </w:r>
      <w:r w:rsidRPr="008100A2">
        <w:rPr>
          <w:rFonts w:ascii="Times New Roman" w:hAnsi="Times New Roman" w:cs="Times New Roman"/>
          <w:sz w:val="24"/>
          <w:szCs w:val="24"/>
          <w:shd w:val="clear" w:color="auto" w:fill="FFFFFF"/>
        </w:rPr>
        <w:t>собственников</w:t>
      </w:r>
      <w:r w:rsidR="008100A2" w:rsidRPr="008100A2">
        <w:rPr>
          <w:rFonts w:ascii="Times New Roman" w:hAnsi="Times New Roman" w:cs="Times New Roman"/>
          <w:sz w:val="24"/>
          <w:szCs w:val="24"/>
          <w:shd w:val="clear" w:color="auto" w:fill="FFFFFF"/>
        </w:rPr>
        <w:t>, правообладателей</w:t>
      </w:r>
      <w:r w:rsidRPr="008100A2">
        <w:rPr>
          <w:rFonts w:ascii="Times New Roman" w:hAnsi="Times New Roman" w:cs="Times New Roman"/>
          <w:sz w:val="24"/>
          <w:szCs w:val="24"/>
          <w:shd w:val="clear" w:color="auto" w:fill="FFFFFF"/>
        </w:rPr>
        <w:t xml:space="preserve"> садовых земельных участков, созданным с целью совместного владения, пользования и содержания имущества общего пользования, расположенного в границах территории ведения гражданами садоводства для собственных нужд. </w:t>
      </w:r>
    </w:p>
    <w:p w:rsidR="001A437C" w:rsidRPr="00802A7D" w:rsidRDefault="001A437C" w:rsidP="00C01FD9">
      <w:pPr>
        <w:pStyle w:val="a3"/>
        <w:tabs>
          <w:tab w:val="left" w:pos="709"/>
        </w:tabs>
        <w:spacing w:after="0"/>
        <w:ind w:left="0" w:firstLine="709"/>
        <w:jc w:val="both"/>
        <w:rPr>
          <w:rFonts w:ascii="Times New Roman" w:hAnsi="Times New Roman" w:cs="Times New Roman"/>
          <w:sz w:val="24"/>
          <w:szCs w:val="24"/>
        </w:rPr>
      </w:pPr>
      <w:r w:rsidRPr="00F12F1F">
        <w:rPr>
          <w:rFonts w:ascii="Times New Roman" w:hAnsi="Times New Roman" w:cs="Times New Roman"/>
          <w:sz w:val="24"/>
          <w:szCs w:val="24"/>
        </w:rPr>
        <w:t xml:space="preserve">Товарищество поставлено на учет в налоговом органе по месту нахождения юридического лица – Межрайонной инспекции Федеральной налоговой </w:t>
      </w:r>
      <w:r w:rsidRPr="008E422A">
        <w:rPr>
          <w:rFonts w:ascii="Times New Roman" w:hAnsi="Times New Roman" w:cs="Times New Roman"/>
          <w:sz w:val="24"/>
          <w:szCs w:val="24"/>
        </w:rPr>
        <w:t>сл</w:t>
      </w:r>
      <w:r w:rsidR="00802A7D">
        <w:rPr>
          <w:rFonts w:ascii="Times New Roman" w:hAnsi="Times New Roman" w:cs="Times New Roman"/>
          <w:sz w:val="24"/>
          <w:szCs w:val="24"/>
        </w:rPr>
        <w:t>ужбы №21</w:t>
      </w:r>
      <w:r w:rsidR="008E422A" w:rsidRPr="008E422A">
        <w:rPr>
          <w:rFonts w:ascii="Times New Roman" w:hAnsi="Times New Roman" w:cs="Times New Roman"/>
          <w:sz w:val="24"/>
          <w:szCs w:val="24"/>
        </w:rPr>
        <w:t xml:space="preserve"> по Московской области </w:t>
      </w:r>
      <w:r w:rsidRPr="008E422A">
        <w:rPr>
          <w:rFonts w:ascii="Times New Roman" w:hAnsi="Times New Roman" w:cs="Times New Roman"/>
          <w:sz w:val="24"/>
          <w:szCs w:val="24"/>
        </w:rPr>
        <w:t xml:space="preserve">с присвоением ОГРН </w:t>
      </w:r>
      <w:r w:rsidR="00802A7D" w:rsidRPr="00802A7D">
        <w:rPr>
          <w:rFonts w:ascii="Times New Roman" w:hAnsi="Times New Roman" w:cs="Times New Roman"/>
          <w:sz w:val="24"/>
          <w:szCs w:val="24"/>
          <w:shd w:val="clear" w:color="auto" w:fill="FFFFFF"/>
        </w:rPr>
        <w:t>1185053049983</w:t>
      </w:r>
      <w:r w:rsidRPr="00802A7D">
        <w:rPr>
          <w:rFonts w:ascii="Times New Roman" w:hAnsi="Times New Roman" w:cs="Times New Roman"/>
          <w:sz w:val="24"/>
          <w:szCs w:val="24"/>
          <w:shd w:val="clear" w:color="auto" w:fill="FFFFFF"/>
        </w:rPr>
        <w:t>,</w:t>
      </w:r>
      <w:r w:rsidRPr="00802A7D">
        <w:rPr>
          <w:rFonts w:ascii="Times New Roman" w:hAnsi="Times New Roman" w:cs="Times New Roman"/>
          <w:sz w:val="24"/>
          <w:szCs w:val="24"/>
        </w:rPr>
        <w:t xml:space="preserve"> ИНН </w:t>
      </w:r>
      <w:r w:rsidR="00802A7D" w:rsidRPr="00802A7D">
        <w:rPr>
          <w:rFonts w:ascii="Times New Roman" w:hAnsi="Times New Roman" w:cs="Times New Roman"/>
          <w:sz w:val="24"/>
          <w:szCs w:val="24"/>
          <w:shd w:val="clear" w:color="auto" w:fill="FFFFFF"/>
        </w:rPr>
        <w:t>5028035517</w:t>
      </w:r>
      <w:r w:rsidRPr="00802A7D">
        <w:rPr>
          <w:rFonts w:ascii="Times New Roman" w:hAnsi="Times New Roman" w:cs="Times New Roman"/>
          <w:sz w:val="24"/>
          <w:szCs w:val="24"/>
        </w:rPr>
        <w:t>.</w:t>
      </w:r>
    </w:p>
    <w:p w:rsidR="006402A0" w:rsidRDefault="001A437C" w:rsidP="00770D72">
      <w:pPr>
        <w:numPr>
          <w:ilvl w:val="1"/>
          <w:numId w:val="1"/>
        </w:numPr>
        <w:tabs>
          <w:tab w:val="left" w:pos="1276"/>
        </w:tabs>
        <w:spacing w:after="0" w:line="276" w:lineRule="auto"/>
        <w:ind w:left="0" w:firstLine="709"/>
        <w:jc w:val="both"/>
        <w:rPr>
          <w:rFonts w:ascii="Times New Roman" w:hAnsi="Times New Roman" w:cs="Times New Roman"/>
          <w:sz w:val="24"/>
          <w:szCs w:val="24"/>
          <w:shd w:val="clear" w:color="auto" w:fill="FFFFFF"/>
        </w:rPr>
      </w:pPr>
      <w:proofErr w:type="gramStart"/>
      <w:r w:rsidRPr="006402A0">
        <w:rPr>
          <w:rFonts w:ascii="Times New Roman" w:hAnsi="Times New Roman" w:cs="Times New Roman"/>
          <w:sz w:val="24"/>
          <w:szCs w:val="24"/>
          <w:shd w:val="clear" w:color="auto" w:fill="FFFFFF"/>
        </w:rPr>
        <w:t>Настоящая редакция Устава Товарищества принята в связи с приведением его положений в соответствие с Федеральным законом от 29.07.2017 года № 217-ФЗ «О ведении гражданами садоводства для собственных нужд и о внесении изменений в отдельные законодательные акты Российской Федерации» (</w:t>
      </w:r>
      <w:r w:rsidRPr="006402A0">
        <w:rPr>
          <w:rFonts w:ascii="Times New Roman" w:hAnsi="Times New Roman" w:cs="Times New Roman"/>
          <w:sz w:val="24"/>
          <w:szCs w:val="24"/>
        </w:rPr>
        <w:t>далее – Федеральный Закон от 29.07.2017 года № 217-ФЗ)</w:t>
      </w:r>
      <w:r w:rsidRPr="006402A0">
        <w:rPr>
          <w:rFonts w:ascii="Times New Roman" w:hAnsi="Times New Roman" w:cs="Times New Roman"/>
          <w:sz w:val="24"/>
          <w:szCs w:val="24"/>
          <w:shd w:val="clear" w:color="auto" w:fill="FFFFFF"/>
        </w:rPr>
        <w:t xml:space="preserve"> и является новой редакцией Устава Садоводческого </w:t>
      </w:r>
      <w:r w:rsidR="006401C9" w:rsidRPr="006402A0">
        <w:rPr>
          <w:rFonts w:ascii="Times New Roman" w:hAnsi="Times New Roman" w:cs="Times New Roman"/>
          <w:sz w:val="24"/>
          <w:szCs w:val="24"/>
          <w:shd w:val="clear" w:color="auto" w:fill="FFFFFF"/>
        </w:rPr>
        <w:t xml:space="preserve">некоммерческого </w:t>
      </w:r>
      <w:r w:rsidRPr="006402A0">
        <w:rPr>
          <w:rFonts w:ascii="Times New Roman" w:hAnsi="Times New Roman" w:cs="Times New Roman"/>
          <w:sz w:val="24"/>
          <w:szCs w:val="24"/>
          <w:shd w:val="clear" w:color="auto" w:fill="FFFFFF"/>
        </w:rPr>
        <w:t xml:space="preserve">товарищества </w:t>
      </w:r>
      <w:r w:rsidR="00802A7D">
        <w:rPr>
          <w:rFonts w:ascii="Times New Roman" w:hAnsi="Times New Roman" w:cs="Times New Roman"/>
          <w:sz w:val="24"/>
          <w:szCs w:val="24"/>
          <w:shd w:val="clear" w:color="auto" w:fill="FFFFFF"/>
        </w:rPr>
        <w:t xml:space="preserve">собственников недвижимости </w:t>
      </w:r>
      <w:r w:rsidR="006401C9" w:rsidRPr="006402A0">
        <w:rPr>
          <w:rFonts w:ascii="Times New Roman" w:hAnsi="Times New Roman" w:cs="Times New Roman"/>
          <w:sz w:val="24"/>
          <w:szCs w:val="24"/>
          <w:shd w:val="clear" w:color="auto" w:fill="FFFFFF"/>
        </w:rPr>
        <w:t>«</w:t>
      </w:r>
      <w:r w:rsidR="00802A7D">
        <w:rPr>
          <w:rFonts w:ascii="Times New Roman" w:hAnsi="Times New Roman" w:cs="Times New Roman"/>
          <w:sz w:val="24"/>
          <w:szCs w:val="24"/>
          <w:shd w:val="clear" w:color="auto" w:fill="FFFFFF"/>
        </w:rPr>
        <w:t>Золотые пески</w:t>
      </w:r>
      <w:r w:rsidRPr="006402A0">
        <w:rPr>
          <w:rFonts w:ascii="Times New Roman" w:hAnsi="Times New Roman" w:cs="Times New Roman"/>
          <w:sz w:val="24"/>
          <w:szCs w:val="24"/>
          <w:shd w:val="clear" w:color="auto" w:fill="FFFFFF"/>
        </w:rPr>
        <w:t>», зарегистрированного</w:t>
      </w:r>
      <w:r w:rsidRPr="001A45E6">
        <w:rPr>
          <w:rFonts w:ascii="Times New Roman" w:hAnsi="Times New Roman" w:cs="Times New Roman"/>
          <w:sz w:val="24"/>
          <w:szCs w:val="24"/>
          <w:shd w:val="clear" w:color="auto" w:fill="FFFFFF"/>
        </w:rPr>
        <w:t xml:space="preserve"> </w:t>
      </w:r>
      <w:r w:rsidR="001A45E6" w:rsidRPr="001A45E6">
        <w:rPr>
          <w:rFonts w:ascii="Times New Roman" w:hAnsi="Times New Roman" w:cs="Times New Roman"/>
          <w:sz w:val="24"/>
          <w:szCs w:val="24"/>
          <w:shd w:val="clear" w:color="auto" w:fill="FFFFFF"/>
        </w:rPr>
        <w:t>17.1</w:t>
      </w:r>
      <w:r w:rsidR="00003527" w:rsidRPr="001A45E6">
        <w:rPr>
          <w:rFonts w:ascii="Times New Roman" w:hAnsi="Times New Roman" w:cs="Times New Roman"/>
          <w:sz w:val="24"/>
          <w:szCs w:val="24"/>
          <w:shd w:val="clear" w:color="auto" w:fill="FFFFFF"/>
        </w:rPr>
        <w:t>2.</w:t>
      </w:r>
      <w:r w:rsidR="001A45E6" w:rsidRPr="001A45E6">
        <w:rPr>
          <w:rFonts w:ascii="Times New Roman" w:hAnsi="Times New Roman" w:cs="Times New Roman"/>
          <w:sz w:val="24"/>
          <w:szCs w:val="24"/>
          <w:shd w:val="clear" w:color="auto" w:fill="FFFFFF"/>
        </w:rPr>
        <w:t>2018</w:t>
      </w:r>
      <w:r w:rsidR="00C262EC" w:rsidRPr="001A45E6">
        <w:rPr>
          <w:rFonts w:ascii="Times New Roman" w:hAnsi="Times New Roman" w:cs="Times New Roman"/>
          <w:sz w:val="24"/>
          <w:szCs w:val="24"/>
          <w:shd w:val="clear" w:color="auto" w:fill="FFFFFF"/>
        </w:rPr>
        <w:t xml:space="preserve"> </w:t>
      </w:r>
      <w:r w:rsidR="00C262EC" w:rsidRPr="001A45E6">
        <w:rPr>
          <w:rFonts w:ascii="Times New Roman" w:hAnsi="Times New Roman" w:cs="Times New Roman"/>
          <w:sz w:val="24"/>
          <w:szCs w:val="24"/>
        </w:rPr>
        <w:t>года</w:t>
      </w:r>
      <w:r w:rsidRPr="001A45E6">
        <w:rPr>
          <w:rFonts w:ascii="Times New Roman" w:hAnsi="Times New Roman" w:cs="Times New Roman"/>
          <w:sz w:val="24"/>
          <w:szCs w:val="24"/>
        </w:rPr>
        <w:t xml:space="preserve"> </w:t>
      </w:r>
      <w:r w:rsidR="00C262EC" w:rsidRPr="001A45E6">
        <w:rPr>
          <w:rFonts w:ascii="Times New Roman" w:hAnsi="Times New Roman" w:cs="Times New Roman"/>
          <w:sz w:val="24"/>
          <w:szCs w:val="24"/>
          <w:shd w:val="clear" w:color="auto" w:fill="FFFFFF"/>
        </w:rPr>
        <w:t>Инспекцией</w:t>
      </w:r>
      <w:proofErr w:type="gramEnd"/>
      <w:r w:rsidR="00C262EC" w:rsidRPr="001A45E6">
        <w:rPr>
          <w:rFonts w:ascii="Times New Roman" w:hAnsi="Times New Roman" w:cs="Times New Roman"/>
          <w:sz w:val="24"/>
          <w:szCs w:val="24"/>
          <w:shd w:val="clear" w:color="auto" w:fill="FFFFFF"/>
        </w:rPr>
        <w:t xml:space="preserve"> </w:t>
      </w:r>
      <w:r w:rsidR="001A45E6" w:rsidRPr="001A45E6">
        <w:rPr>
          <w:rFonts w:ascii="Times New Roman" w:hAnsi="Times New Roman" w:cs="Times New Roman"/>
          <w:sz w:val="24"/>
          <w:szCs w:val="24"/>
        </w:rPr>
        <w:t>Федеральной налоговой службы по г</w:t>
      </w:r>
      <w:proofErr w:type="gramStart"/>
      <w:r w:rsidR="001A45E6" w:rsidRPr="001A45E6">
        <w:rPr>
          <w:rFonts w:ascii="Times New Roman" w:hAnsi="Times New Roman" w:cs="Times New Roman"/>
          <w:sz w:val="24"/>
          <w:szCs w:val="24"/>
        </w:rPr>
        <w:t>.Э</w:t>
      </w:r>
      <w:proofErr w:type="gramEnd"/>
      <w:r w:rsidR="001A45E6" w:rsidRPr="001A45E6">
        <w:rPr>
          <w:rFonts w:ascii="Times New Roman" w:hAnsi="Times New Roman" w:cs="Times New Roman"/>
          <w:sz w:val="24"/>
          <w:szCs w:val="24"/>
        </w:rPr>
        <w:t>лектростали</w:t>
      </w:r>
      <w:r w:rsidR="00C262EC" w:rsidRPr="001A45E6">
        <w:rPr>
          <w:rFonts w:ascii="Times New Roman" w:hAnsi="Times New Roman" w:cs="Times New Roman"/>
          <w:sz w:val="24"/>
          <w:szCs w:val="24"/>
          <w:shd w:val="clear" w:color="auto" w:fill="FFFFFF"/>
        </w:rPr>
        <w:t xml:space="preserve"> Московской области</w:t>
      </w:r>
      <w:r w:rsidRPr="001A45E6">
        <w:rPr>
          <w:rFonts w:ascii="Times New Roman" w:hAnsi="Times New Roman" w:cs="Times New Roman"/>
          <w:sz w:val="24"/>
          <w:szCs w:val="24"/>
          <w:shd w:val="clear" w:color="auto" w:fill="FFFFFF"/>
        </w:rPr>
        <w:t xml:space="preserve">, государственный регистрационный номер записи </w:t>
      </w:r>
      <w:r w:rsidR="0051014E" w:rsidRPr="001A45E6">
        <w:rPr>
          <w:rFonts w:ascii="Times New Roman" w:hAnsi="Times New Roman" w:cs="Times New Roman"/>
          <w:sz w:val="24"/>
          <w:szCs w:val="24"/>
        </w:rPr>
        <w:t>1185053049983</w:t>
      </w:r>
      <w:r w:rsidR="001A45E6" w:rsidRPr="001A45E6">
        <w:rPr>
          <w:rFonts w:ascii="Times New Roman" w:hAnsi="Times New Roman" w:cs="Times New Roman"/>
          <w:sz w:val="24"/>
          <w:szCs w:val="24"/>
        </w:rPr>
        <w:t>.</w:t>
      </w:r>
    </w:p>
    <w:p w:rsidR="006402A0" w:rsidRPr="006402A0" w:rsidRDefault="001A437C" w:rsidP="00770D72">
      <w:pPr>
        <w:numPr>
          <w:ilvl w:val="1"/>
          <w:numId w:val="1"/>
        </w:numPr>
        <w:tabs>
          <w:tab w:val="left" w:pos="1276"/>
        </w:tabs>
        <w:spacing w:after="0" w:line="276" w:lineRule="auto"/>
        <w:ind w:left="0" w:firstLine="709"/>
        <w:jc w:val="both"/>
        <w:rPr>
          <w:rFonts w:ascii="Times New Roman" w:hAnsi="Times New Roman" w:cs="Times New Roman"/>
          <w:sz w:val="24"/>
          <w:szCs w:val="24"/>
          <w:shd w:val="clear" w:color="auto" w:fill="FFFFFF"/>
        </w:rPr>
      </w:pPr>
      <w:r w:rsidRPr="00770D72">
        <w:rPr>
          <w:rFonts w:ascii="Times New Roman" w:hAnsi="Times New Roman"/>
          <w:sz w:val="24"/>
          <w:szCs w:val="24"/>
          <w:shd w:val="clear" w:color="auto" w:fill="FFFFFF"/>
        </w:rPr>
        <w:t xml:space="preserve">Товарищество осуществляет свою деятельность в соответствии с </w:t>
      </w:r>
      <w:r w:rsidR="00325E91" w:rsidRPr="00770D72">
        <w:rPr>
          <w:rFonts w:ascii="Times New Roman" w:hAnsi="Times New Roman" w:cs="Times New Roman"/>
          <w:sz w:val="24"/>
          <w:szCs w:val="24"/>
        </w:rPr>
        <w:t>Конституцией Российской Федерации,</w:t>
      </w:r>
      <w:r w:rsidR="00325E91" w:rsidRPr="00770D72">
        <w:rPr>
          <w:rFonts w:ascii="Times New Roman" w:hAnsi="Times New Roman"/>
          <w:sz w:val="24"/>
          <w:szCs w:val="24"/>
        </w:rPr>
        <w:t xml:space="preserve"> </w:t>
      </w:r>
      <w:r w:rsidRPr="00770D72">
        <w:rPr>
          <w:rFonts w:ascii="Times New Roman" w:hAnsi="Times New Roman"/>
          <w:sz w:val="24"/>
          <w:szCs w:val="24"/>
          <w:shd w:val="clear" w:color="auto" w:fill="FFFFFF"/>
        </w:rPr>
        <w:t xml:space="preserve">Гражданским кодексом Российской Федерации, Федеральным законом от 29.07.2017 года № 217-ФЗ, иными нормативными правовыми актами Российской Федерации, нормативными правовыми актами Московской области, </w:t>
      </w:r>
      <w:r w:rsidRPr="00770D72">
        <w:rPr>
          <w:rFonts w:ascii="Times New Roman" w:hAnsi="Times New Roman"/>
          <w:sz w:val="24"/>
          <w:szCs w:val="24"/>
        </w:rPr>
        <w:t>нормативными правовыми актами органов местного са</w:t>
      </w:r>
      <w:r w:rsidR="00C262EC" w:rsidRPr="00770D72">
        <w:rPr>
          <w:rFonts w:ascii="Times New Roman" w:hAnsi="Times New Roman"/>
          <w:sz w:val="24"/>
          <w:szCs w:val="24"/>
        </w:rPr>
        <w:t>моуправления, настоящим Уставом</w:t>
      </w:r>
      <w:r w:rsidRPr="00770D72">
        <w:rPr>
          <w:rFonts w:ascii="Times New Roman" w:hAnsi="Times New Roman"/>
          <w:sz w:val="24"/>
          <w:szCs w:val="24"/>
        </w:rPr>
        <w:t xml:space="preserve"> и решениями органов управления Товарищества</w:t>
      </w:r>
      <w:r w:rsidRPr="006402A0">
        <w:rPr>
          <w:rFonts w:ascii="Times New Roman" w:hAnsi="Times New Roman"/>
          <w:sz w:val="24"/>
          <w:szCs w:val="24"/>
        </w:rPr>
        <w:t>.</w:t>
      </w:r>
    </w:p>
    <w:p w:rsidR="006402A0" w:rsidRPr="006402A0" w:rsidRDefault="001A437C" w:rsidP="00A30CF3">
      <w:pPr>
        <w:numPr>
          <w:ilvl w:val="1"/>
          <w:numId w:val="1"/>
        </w:numPr>
        <w:tabs>
          <w:tab w:val="left" w:pos="1276"/>
        </w:tabs>
        <w:spacing w:after="0" w:line="276" w:lineRule="auto"/>
        <w:ind w:left="0" w:firstLine="709"/>
        <w:jc w:val="both"/>
        <w:rPr>
          <w:rFonts w:ascii="Times New Roman" w:hAnsi="Times New Roman" w:cs="Times New Roman"/>
          <w:sz w:val="24"/>
          <w:szCs w:val="24"/>
          <w:shd w:val="clear" w:color="auto" w:fill="FFFFFF"/>
        </w:rPr>
      </w:pPr>
      <w:r w:rsidRPr="006402A0">
        <w:rPr>
          <w:rFonts w:ascii="Times New Roman" w:hAnsi="Times New Roman" w:cs="Times New Roman"/>
          <w:sz w:val="24"/>
          <w:szCs w:val="24"/>
        </w:rPr>
        <w:t>Товарищество создано на неограниченный срок.</w:t>
      </w:r>
    </w:p>
    <w:p w:rsidR="006402A0" w:rsidRPr="008100A2" w:rsidRDefault="008100A2" w:rsidP="008100A2">
      <w:pPr>
        <w:numPr>
          <w:ilvl w:val="1"/>
          <w:numId w:val="1"/>
        </w:numPr>
        <w:tabs>
          <w:tab w:val="left" w:pos="1276"/>
        </w:tabs>
        <w:spacing w:after="0" w:line="276" w:lineRule="auto"/>
        <w:ind w:left="0"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Организационно-правовая форма – </w:t>
      </w:r>
      <w:r w:rsidR="00325E91" w:rsidRPr="008100A2">
        <w:rPr>
          <w:rFonts w:ascii="Times New Roman" w:hAnsi="Times New Roman" w:cs="Times New Roman"/>
          <w:sz w:val="24"/>
          <w:szCs w:val="24"/>
        </w:rPr>
        <w:t xml:space="preserve">Садоводческое некоммерческое товарищество, которое </w:t>
      </w:r>
      <w:r w:rsidR="00325E91" w:rsidRPr="008100A2">
        <w:rPr>
          <w:rFonts w:ascii="Times New Roman" w:eastAsia="Times New Roman" w:hAnsi="Times New Roman" w:cs="Times New Roman"/>
          <w:sz w:val="24"/>
          <w:szCs w:val="24"/>
        </w:rPr>
        <w:t>в соответствии с</w:t>
      </w:r>
      <w:r w:rsidR="003871BF" w:rsidRPr="008100A2">
        <w:rPr>
          <w:rFonts w:ascii="Times New Roman" w:eastAsia="Times New Roman" w:hAnsi="Times New Roman" w:cs="Times New Roman"/>
          <w:sz w:val="24"/>
          <w:szCs w:val="24"/>
        </w:rPr>
        <w:t xml:space="preserve"> </w:t>
      </w:r>
      <w:proofErr w:type="gramStart"/>
      <w:r w:rsidR="003871BF" w:rsidRPr="008100A2">
        <w:rPr>
          <w:rFonts w:ascii="Times New Roman" w:eastAsia="Times New Roman" w:hAnsi="Times New Roman" w:cs="Times New Roman"/>
          <w:sz w:val="24"/>
          <w:szCs w:val="24"/>
        </w:rPr>
        <w:t>ч</w:t>
      </w:r>
      <w:proofErr w:type="gramEnd"/>
      <w:r w:rsidR="003871BF" w:rsidRPr="008100A2">
        <w:rPr>
          <w:rFonts w:ascii="Times New Roman" w:eastAsia="Times New Roman" w:hAnsi="Times New Roman" w:cs="Times New Roman"/>
          <w:sz w:val="24"/>
          <w:szCs w:val="24"/>
        </w:rPr>
        <w:t>. 3 с</w:t>
      </w:r>
      <w:r w:rsidR="00325E91" w:rsidRPr="008100A2">
        <w:rPr>
          <w:rFonts w:ascii="Times New Roman" w:eastAsia="Times New Roman" w:hAnsi="Times New Roman" w:cs="Times New Roman"/>
          <w:sz w:val="24"/>
          <w:szCs w:val="24"/>
        </w:rPr>
        <w:t xml:space="preserve">т. 4 Федерального закона </w:t>
      </w:r>
      <w:r w:rsidR="00325E91" w:rsidRPr="008100A2">
        <w:rPr>
          <w:rFonts w:ascii="Times New Roman" w:hAnsi="Times New Roman" w:cs="Times New Roman"/>
          <w:sz w:val="24"/>
          <w:szCs w:val="24"/>
          <w:shd w:val="clear" w:color="auto" w:fill="FFFFFF"/>
        </w:rPr>
        <w:t>от 29.07.2017 года № 217-ФЗ</w:t>
      </w:r>
      <w:r>
        <w:rPr>
          <w:rFonts w:ascii="Times New Roman" w:eastAsia="Times New Roman" w:hAnsi="Times New Roman" w:cs="Times New Roman"/>
          <w:sz w:val="24"/>
          <w:szCs w:val="24"/>
        </w:rPr>
        <w:t xml:space="preserve"> является видом Т</w:t>
      </w:r>
      <w:r w:rsidR="00325E91" w:rsidRPr="008100A2">
        <w:rPr>
          <w:rFonts w:ascii="Times New Roman" w:eastAsia="Times New Roman" w:hAnsi="Times New Roman" w:cs="Times New Roman"/>
          <w:sz w:val="24"/>
          <w:szCs w:val="24"/>
        </w:rPr>
        <w:t>оварищества собственников недвижимости.</w:t>
      </w:r>
    </w:p>
    <w:p w:rsidR="006402A0" w:rsidRDefault="001A437C" w:rsidP="00A30CF3">
      <w:pPr>
        <w:numPr>
          <w:ilvl w:val="1"/>
          <w:numId w:val="1"/>
        </w:numPr>
        <w:tabs>
          <w:tab w:val="left" w:pos="1276"/>
        </w:tabs>
        <w:spacing w:after="0" w:line="276" w:lineRule="auto"/>
        <w:ind w:left="0" w:firstLine="709"/>
        <w:jc w:val="both"/>
        <w:rPr>
          <w:rFonts w:ascii="Times New Roman" w:hAnsi="Times New Roman" w:cs="Times New Roman"/>
          <w:sz w:val="24"/>
          <w:szCs w:val="24"/>
          <w:shd w:val="clear" w:color="auto" w:fill="FFFFFF"/>
        </w:rPr>
      </w:pPr>
      <w:r w:rsidRPr="006402A0">
        <w:rPr>
          <w:rFonts w:ascii="Times New Roman" w:hAnsi="Times New Roman" w:cs="Times New Roman"/>
          <w:sz w:val="24"/>
          <w:szCs w:val="24"/>
        </w:rPr>
        <w:t xml:space="preserve">Полное наименование Товарищества на русском языке: Садоводческое </w:t>
      </w:r>
      <w:r w:rsidR="00325E91" w:rsidRPr="006402A0">
        <w:rPr>
          <w:rFonts w:ascii="Times New Roman" w:hAnsi="Times New Roman" w:cs="Times New Roman"/>
          <w:sz w:val="24"/>
          <w:szCs w:val="24"/>
        </w:rPr>
        <w:t xml:space="preserve">некоммерческое </w:t>
      </w:r>
      <w:r w:rsidRPr="006402A0">
        <w:rPr>
          <w:rFonts w:ascii="Times New Roman" w:hAnsi="Times New Roman" w:cs="Times New Roman"/>
          <w:sz w:val="24"/>
          <w:szCs w:val="24"/>
        </w:rPr>
        <w:t xml:space="preserve">товарищество </w:t>
      </w:r>
      <w:r w:rsidR="000E1EC6">
        <w:rPr>
          <w:rFonts w:ascii="Times New Roman" w:hAnsi="Times New Roman" w:cs="Times New Roman"/>
          <w:sz w:val="24"/>
          <w:szCs w:val="24"/>
        </w:rPr>
        <w:t xml:space="preserve">собственников недвижимости </w:t>
      </w:r>
      <w:r w:rsidR="00325E91" w:rsidRPr="006402A0">
        <w:rPr>
          <w:rFonts w:ascii="Times New Roman" w:hAnsi="Times New Roman" w:cs="Times New Roman"/>
          <w:sz w:val="24"/>
          <w:szCs w:val="24"/>
        </w:rPr>
        <w:t>«</w:t>
      </w:r>
      <w:r w:rsidR="000E1EC6">
        <w:rPr>
          <w:rFonts w:ascii="Times New Roman" w:hAnsi="Times New Roman" w:cs="Times New Roman"/>
          <w:sz w:val="24"/>
          <w:szCs w:val="24"/>
        </w:rPr>
        <w:t>Золотые пески</w:t>
      </w:r>
      <w:r w:rsidRPr="006402A0">
        <w:rPr>
          <w:rFonts w:ascii="Times New Roman" w:hAnsi="Times New Roman" w:cs="Times New Roman"/>
          <w:sz w:val="24"/>
          <w:szCs w:val="24"/>
        </w:rPr>
        <w:t>», сокращенное наименование на русском языке:</w:t>
      </w:r>
      <w:r w:rsidRPr="006402A0">
        <w:rPr>
          <w:rFonts w:ascii="Times New Roman" w:hAnsi="Times New Roman" w:cs="Times New Roman"/>
          <w:sz w:val="24"/>
          <w:szCs w:val="24"/>
        </w:rPr>
        <w:softHyphen/>
        <w:t xml:space="preserve"> СН</w:t>
      </w:r>
      <w:r w:rsidR="00325E91" w:rsidRPr="006402A0">
        <w:rPr>
          <w:rFonts w:ascii="Times New Roman" w:hAnsi="Times New Roman" w:cs="Times New Roman"/>
          <w:sz w:val="24"/>
          <w:szCs w:val="24"/>
        </w:rPr>
        <w:t>Т</w:t>
      </w:r>
      <w:r w:rsidR="000E1EC6">
        <w:rPr>
          <w:rFonts w:ascii="Times New Roman" w:hAnsi="Times New Roman" w:cs="Times New Roman"/>
          <w:sz w:val="24"/>
          <w:szCs w:val="24"/>
        </w:rPr>
        <w:t>СН</w:t>
      </w:r>
      <w:r w:rsidRPr="006402A0">
        <w:rPr>
          <w:rFonts w:ascii="Times New Roman" w:hAnsi="Times New Roman" w:cs="Times New Roman"/>
          <w:sz w:val="24"/>
          <w:szCs w:val="24"/>
        </w:rPr>
        <w:t xml:space="preserve"> «</w:t>
      </w:r>
      <w:r w:rsidR="000E1EC6">
        <w:rPr>
          <w:rFonts w:ascii="Times New Roman" w:hAnsi="Times New Roman" w:cs="Times New Roman"/>
          <w:sz w:val="24"/>
          <w:szCs w:val="24"/>
        </w:rPr>
        <w:t>Золотые пески</w:t>
      </w:r>
      <w:r w:rsidRPr="006402A0">
        <w:rPr>
          <w:rFonts w:ascii="Times New Roman" w:hAnsi="Times New Roman" w:cs="Times New Roman"/>
          <w:sz w:val="24"/>
          <w:szCs w:val="24"/>
        </w:rPr>
        <w:t xml:space="preserve">». </w:t>
      </w:r>
    </w:p>
    <w:p w:rsidR="006402A0" w:rsidRPr="003C7165" w:rsidRDefault="001A437C" w:rsidP="00A30CF3">
      <w:pPr>
        <w:numPr>
          <w:ilvl w:val="1"/>
          <w:numId w:val="1"/>
        </w:numPr>
        <w:tabs>
          <w:tab w:val="left" w:pos="1276"/>
        </w:tabs>
        <w:spacing w:after="0" w:line="276" w:lineRule="auto"/>
        <w:ind w:left="0" w:firstLine="709"/>
        <w:jc w:val="both"/>
        <w:rPr>
          <w:rFonts w:ascii="Times New Roman" w:hAnsi="Times New Roman" w:cs="Times New Roman"/>
          <w:color w:val="FF0000"/>
          <w:sz w:val="24"/>
          <w:szCs w:val="24"/>
          <w:shd w:val="clear" w:color="auto" w:fill="FFFFFF"/>
        </w:rPr>
      </w:pPr>
      <w:r w:rsidRPr="00770D72">
        <w:rPr>
          <w:rFonts w:ascii="Times New Roman" w:hAnsi="Times New Roman" w:cs="Times New Roman"/>
          <w:sz w:val="24"/>
          <w:szCs w:val="24"/>
        </w:rPr>
        <w:t xml:space="preserve">Место нахождения Товарищества: </w:t>
      </w:r>
      <w:r w:rsidR="004D7616">
        <w:rPr>
          <w:rFonts w:ascii="Times New Roman" w:hAnsi="Times New Roman" w:cs="Times New Roman"/>
          <w:sz w:val="24"/>
          <w:szCs w:val="24"/>
        </w:rPr>
        <w:t>143222</w:t>
      </w:r>
      <w:r w:rsidR="00770D72" w:rsidRPr="00770D72">
        <w:rPr>
          <w:rFonts w:ascii="Times New Roman" w:hAnsi="Times New Roman" w:cs="Times New Roman"/>
          <w:sz w:val="24"/>
          <w:szCs w:val="24"/>
        </w:rPr>
        <w:t xml:space="preserve">, Московская область, </w:t>
      </w:r>
      <w:proofErr w:type="gramStart"/>
      <w:r w:rsidR="00770D72" w:rsidRPr="003C7165">
        <w:rPr>
          <w:rFonts w:ascii="Times New Roman" w:hAnsi="Times New Roman" w:cs="Times New Roman"/>
          <w:color w:val="FF0000"/>
          <w:sz w:val="24"/>
          <w:szCs w:val="24"/>
        </w:rPr>
        <w:t>г</w:t>
      </w:r>
      <w:proofErr w:type="gramEnd"/>
      <w:r w:rsidR="00770D72" w:rsidRPr="003C7165">
        <w:rPr>
          <w:rFonts w:ascii="Times New Roman" w:hAnsi="Times New Roman" w:cs="Times New Roman"/>
          <w:color w:val="FF0000"/>
          <w:sz w:val="24"/>
          <w:szCs w:val="24"/>
        </w:rPr>
        <w:t xml:space="preserve">. </w:t>
      </w:r>
      <w:r w:rsidR="004D7616" w:rsidRPr="003C7165">
        <w:rPr>
          <w:rFonts w:ascii="Times New Roman" w:hAnsi="Times New Roman" w:cs="Times New Roman"/>
          <w:color w:val="FF0000"/>
          <w:sz w:val="24"/>
          <w:szCs w:val="24"/>
        </w:rPr>
        <w:t>Можайск</w:t>
      </w:r>
      <w:r w:rsidR="00770D72" w:rsidRPr="003C7165">
        <w:rPr>
          <w:rFonts w:ascii="Times New Roman" w:hAnsi="Times New Roman" w:cs="Times New Roman"/>
          <w:color w:val="FF0000"/>
          <w:sz w:val="24"/>
          <w:szCs w:val="24"/>
        </w:rPr>
        <w:t xml:space="preserve">, </w:t>
      </w:r>
      <w:r w:rsidR="004D7616" w:rsidRPr="003C7165">
        <w:rPr>
          <w:rFonts w:ascii="Times New Roman" w:hAnsi="Times New Roman" w:cs="Times New Roman"/>
          <w:color w:val="FF0000"/>
          <w:sz w:val="24"/>
          <w:szCs w:val="24"/>
        </w:rPr>
        <w:t>д. Глазово</w:t>
      </w:r>
      <w:r w:rsidR="00770D72" w:rsidRPr="003C7165">
        <w:rPr>
          <w:rFonts w:ascii="Times New Roman" w:hAnsi="Times New Roman" w:cs="Times New Roman"/>
          <w:color w:val="FF0000"/>
          <w:sz w:val="24"/>
          <w:szCs w:val="24"/>
        </w:rPr>
        <w:t xml:space="preserve">, </w:t>
      </w:r>
      <w:r w:rsidR="004D7616" w:rsidRPr="003C7165">
        <w:rPr>
          <w:rFonts w:ascii="Times New Roman" w:hAnsi="Times New Roman" w:cs="Times New Roman"/>
          <w:color w:val="FF0000"/>
          <w:sz w:val="24"/>
          <w:szCs w:val="24"/>
        </w:rPr>
        <w:t xml:space="preserve">территория </w:t>
      </w:r>
      <w:r w:rsidR="00AC6555" w:rsidRPr="003C7165">
        <w:rPr>
          <w:rFonts w:ascii="Times New Roman" w:hAnsi="Times New Roman" w:cs="Times New Roman"/>
          <w:color w:val="FF0000"/>
          <w:sz w:val="24"/>
          <w:szCs w:val="24"/>
        </w:rPr>
        <w:t>СНТСН</w:t>
      </w:r>
      <w:r w:rsidR="00770D72" w:rsidRPr="003C7165">
        <w:rPr>
          <w:rFonts w:ascii="Times New Roman" w:hAnsi="Times New Roman" w:cs="Times New Roman"/>
          <w:color w:val="FF0000"/>
          <w:sz w:val="24"/>
          <w:szCs w:val="24"/>
        </w:rPr>
        <w:t xml:space="preserve"> «</w:t>
      </w:r>
      <w:r w:rsidR="004D7616" w:rsidRPr="003C7165">
        <w:rPr>
          <w:rFonts w:ascii="Times New Roman" w:hAnsi="Times New Roman" w:cs="Times New Roman"/>
          <w:color w:val="FF0000"/>
          <w:sz w:val="24"/>
          <w:szCs w:val="24"/>
        </w:rPr>
        <w:t>Золотые пески</w:t>
      </w:r>
      <w:r w:rsidR="00770D72" w:rsidRPr="003C7165">
        <w:rPr>
          <w:rFonts w:ascii="Times New Roman" w:hAnsi="Times New Roman" w:cs="Times New Roman"/>
          <w:color w:val="FF0000"/>
          <w:sz w:val="24"/>
          <w:szCs w:val="24"/>
        </w:rPr>
        <w:t xml:space="preserve">», д. </w:t>
      </w:r>
      <w:r w:rsidR="004D7616" w:rsidRPr="003C7165">
        <w:rPr>
          <w:rFonts w:ascii="Times New Roman" w:hAnsi="Times New Roman" w:cs="Times New Roman"/>
          <w:color w:val="FF0000"/>
          <w:sz w:val="24"/>
          <w:szCs w:val="24"/>
        </w:rPr>
        <w:t>1</w:t>
      </w:r>
      <w:r w:rsidR="00CB593C">
        <w:rPr>
          <w:rFonts w:ascii="Times New Roman" w:hAnsi="Times New Roman" w:cs="Times New Roman"/>
          <w:color w:val="FF0000"/>
          <w:sz w:val="24"/>
          <w:szCs w:val="24"/>
        </w:rPr>
        <w:t>79</w:t>
      </w:r>
      <w:r w:rsidR="00770D72" w:rsidRPr="003C7165">
        <w:rPr>
          <w:rFonts w:ascii="Times New Roman" w:hAnsi="Times New Roman" w:cs="Times New Roman"/>
          <w:color w:val="FF0000"/>
          <w:sz w:val="24"/>
          <w:szCs w:val="24"/>
        </w:rPr>
        <w:t>.</w:t>
      </w:r>
    </w:p>
    <w:p w:rsidR="006402A0" w:rsidRPr="00366F81" w:rsidRDefault="001A437C" w:rsidP="00A30CF3">
      <w:pPr>
        <w:numPr>
          <w:ilvl w:val="1"/>
          <w:numId w:val="1"/>
        </w:numPr>
        <w:tabs>
          <w:tab w:val="left" w:pos="1276"/>
        </w:tabs>
        <w:spacing w:after="0" w:line="276" w:lineRule="auto"/>
        <w:ind w:left="0" w:firstLine="709"/>
        <w:jc w:val="both"/>
        <w:rPr>
          <w:rFonts w:ascii="Times New Roman" w:hAnsi="Times New Roman" w:cs="Times New Roman"/>
          <w:sz w:val="24"/>
          <w:szCs w:val="24"/>
          <w:shd w:val="clear" w:color="auto" w:fill="FFFFFF"/>
        </w:rPr>
      </w:pPr>
      <w:r w:rsidRPr="006402A0">
        <w:rPr>
          <w:rFonts w:ascii="Times New Roman" w:hAnsi="Times New Roman" w:cs="Times New Roman"/>
          <w:sz w:val="24"/>
          <w:szCs w:val="24"/>
        </w:rPr>
        <w:t>Товарищество имеет расчетный счет в банке, печать с собственным полным наименованием на русском языке</w:t>
      </w:r>
      <w:r w:rsidR="00764463">
        <w:rPr>
          <w:rFonts w:ascii="Times New Roman" w:hAnsi="Times New Roman" w:cs="Times New Roman"/>
          <w:sz w:val="24"/>
          <w:szCs w:val="24"/>
        </w:rPr>
        <w:t>.</w:t>
      </w:r>
    </w:p>
    <w:p w:rsidR="00366F81" w:rsidRPr="00603CF1" w:rsidRDefault="00366F81" w:rsidP="00A30CF3">
      <w:pPr>
        <w:numPr>
          <w:ilvl w:val="1"/>
          <w:numId w:val="1"/>
        </w:numPr>
        <w:tabs>
          <w:tab w:val="left" w:pos="1276"/>
        </w:tabs>
        <w:spacing w:after="0" w:line="276" w:lineRule="auto"/>
        <w:ind w:left="0" w:firstLine="709"/>
        <w:jc w:val="both"/>
        <w:rPr>
          <w:rFonts w:ascii="Times New Roman" w:hAnsi="Times New Roman" w:cs="Times New Roman"/>
          <w:sz w:val="24"/>
          <w:szCs w:val="24"/>
          <w:shd w:val="clear" w:color="auto" w:fill="FFFFFF"/>
        </w:rPr>
      </w:pPr>
      <w:r w:rsidRPr="004F3010">
        <w:rPr>
          <w:rFonts w:ascii="Times New Roman" w:hAnsi="Times New Roman" w:cs="Times New Roman"/>
          <w:sz w:val="24"/>
          <w:szCs w:val="24"/>
        </w:rPr>
        <w:t xml:space="preserve">Товарищество имеет сайт в информационно-телекоммуникационной сети Интернет  </w:t>
      </w:r>
      <w:hyperlink r:id="rId8" w:history="1">
        <w:r w:rsidRPr="001022A2">
          <w:rPr>
            <w:rStyle w:val="a5"/>
            <w:rFonts w:ascii="Times New Roman" w:hAnsi="Times New Roman" w:cs="Times New Roman"/>
            <w:color w:val="FF0000"/>
            <w:sz w:val="24"/>
            <w:szCs w:val="24"/>
          </w:rPr>
          <w:t>https://</w:t>
        </w:r>
      </w:hyperlink>
      <w:r w:rsidR="001022A2" w:rsidRPr="001022A2">
        <w:rPr>
          <w:rFonts w:ascii="Times New Roman" w:hAnsi="Times New Roman" w:cs="Times New Roman"/>
          <w:color w:val="FF0000"/>
          <w:sz w:val="24"/>
          <w:szCs w:val="24"/>
        </w:rPr>
        <w:t xml:space="preserve"> </w:t>
      </w:r>
      <w:r w:rsidRPr="004F3010">
        <w:rPr>
          <w:rFonts w:ascii="Times New Roman" w:hAnsi="Times New Roman" w:cs="Times New Roman"/>
          <w:sz w:val="24"/>
          <w:szCs w:val="24"/>
        </w:rPr>
        <w:t xml:space="preserve"> (далее – «сайт Товарищества»), который </w:t>
      </w:r>
      <w:r w:rsidR="00603CF1" w:rsidRPr="004F3010">
        <w:rPr>
          <w:rFonts w:ascii="Times New Roman" w:hAnsi="Times New Roman" w:cs="Times New Roman"/>
          <w:sz w:val="24"/>
          <w:szCs w:val="24"/>
        </w:rPr>
        <w:t>в соответствии с положениями настоящего Устава</w:t>
      </w:r>
      <w:r w:rsidR="00603CF1" w:rsidRPr="00603CF1">
        <w:rPr>
          <w:rFonts w:ascii="Times New Roman" w:hAnsi="Times New Roman" w:cs="Times New Roman"/>
          <w:sz w:val="24"/>
          <w:szCs w:val="24"/>
        </w:rPr>
        <w:t xml:space="preserve"> </w:t>
      </w:r>
      <w:r w:rsidRPr="00603CF1">
        <w:rPr>
          <w:rFonts w:ascii="Times New Roman" w:hAnsi="Times New Roman" w:cs="Times New Roman"/>
          <w:sz w:val="24"/>
          <w:szCs w:val="24"/>
        </w:rPr>
        <w:t>используется для инф</w:t>
      </w:r>
      <w:r w:rsidR="00603CF1" w:rsidRPr="00603CF1">
        <w:rPr>
          <w:rFonts w:ascii="Times New Roman" w:hAnsi="Times New Roman" w:cs="Times New Roman"/>
          <w:sz w:val="24"/>
          <w:szCs w:val="24"/>
        </w:rPr>
        <w:t>ормирования</w:t>
      </w:r>
      <w:r w:rsidR="00603CF1">
        <w:rPr>
          <w:rFonts w:ascii="Times New Roman" w:hAnsi="Times New Roman" w:cs="Times New Roman"/>
          <w:sz w:val="24"/>
          <w:szCs w:val="24"/>
        </w:rPr>
        <w:t xml:space="preserve"> и оповещения</w:t>
      </w:r>
      <w:r w:rsidR="00603CF1" w:rsidRPr="00603CF1">
        <w:rPr>
          <w:rFonts w:ascii="Times New Roman" w:hAnsi="Times New Roman" w:cs="Times New Roman"/>
          <w:sz w:val="24"/>
          <w:szCs w:val="24"/>
        </w:rPr>
        <w:t xml:space="preserve"> членов Товарищества и</w:t>
      </w:r>
      <w:r w:rsidRPr="00603CF1">
        <w:rPr>
          <w:rFonts w:ascii="Times New Roman" w:hAnsi="Times New Roman" w:cs="Times New Roman"/>
          <w:sz w:val="24"/>
          <w:szCs w:val="24"/>
        </w:rPr>
        <w:t xml:space="preserve"> граждан, ведущих садоводство на садовых земельных участках, расположенных в границах территории Товарищества, без участия</w:t>
      </w:r>
      <w:r w:rsidR="0034101B">
        <w:rPr>
          <w:rFonts w:ascii="Times New Roman" w:hAnsi="Times New Roman" w:cs="Times New Roman"/>
          <w:sz w:val="24"/>
          <w:szCs w:val="24"/>
        </w:rPr>
        <w:t xml:space="preserve"> (членства)</w:t>
      </w:r>
      <w:r w:rsidRPr="00603CF1">
        <w:rPr>
          <w:rFonts w:ascii="Times New Roman" w:hAnsi="Times New Roman" w:cs="Times New Roman"/>
          <w:sz w:val="24"/>
          <w:szCs w:val="24"/>
        </w:rPr>
        <w:t xml:space="preserve"> в Товариществе</w:t>
      </w:r>
      <w:r w:rsidR="00603CF1" w:rsidRPr="00603CF1">
        <w:rPr>
          <w:rFonts w:ascii="Times New Roman" w:hAnsi="Times New Roman" w:cs="Times New Roman"/>
          <w:sz w:val="24"/>
          <w:szCs w:val="24"/>
        </w:rPr>
        <w:t>.</w:t>
      </w:r>
    </w:p>
    <w:p w:rsidR="002621F4" w:rsidRPr="00E41266" w:rsidRDefault="006402A0" w:rsidP="00E41266">
      <w:pPr>
        <w:numPr>
          <w:ilvl w:val="1"/>
          <w:numId w:val="1"/>
        </w:numPr>
        <w:tabs>
          <w:tab w:val="left" w:pos="1276"/>
        </w:tabs>
        <w:spacing w:after="0" w:line="276" w:lineRule="auto"/>
        <w:ind w:left="0" w:firstLine="709"/>
        <w:jc w:val="both"/>
        <w:rPr>
          <w:rFonts w:ascii="Times New Roman" w:hAnsi="Times New Roman" w:cs="Times New Roman"/>
          <w:sz w:val="24"/>
          <w:szCs w:val="24"/>
        </w:rPr>
      </w:pPr>
      <w:r w:rsidRPr="00E41266">
        <w:rPr>
          <w:rFonts w:ascii="Times New Roman" w:hAnsi="Times New Roman" w:cs="Times New Roman"/>
          <w:sz w:val="24"/>
          <w:szCs w:val="24"/>
        </w:rPr>
        <w:t xml:space="preserve">Территория </w:t>
      </w:r>
      <w:r w:rsidR="00E41266">
        <w:rPr>
          <w:rFonts w:ascii="Times New Roman" w:hAnsi="Times New Roman" w:cs="Times New Roman"/>
          <w:sz w:val="24"/>
          <w:szCs w:val="24"/>
        </w:rPr>
        <w:t>садоводства (</w:t>
      </w:r>
      <w:r w:rsidR="003444DC">
        <w:rPr>
          <w:rFonts w:ascii="Times New Roman" w:hAnsi="Times New Roman" w:cs="Times New Roman"/>
          <w:sz w:val="24"/>
          <w:szCs w:val="24"/>
        </w:rPr>
        <w:t>дале</w:t>
      </w:r>
      <w:r w:rsidR="00E41266">
        <w:rPr>
          <w:rFonts w:ascii="Times New Roman" w:hAnsi="Times New Roman" w:cs="Times New Roman"/>
          <w:sz w:val="24"/>
          <w:szCs w:val="24"/>
        </w:rPr>
        <w:t xml:space="preserve">е – «территория </w:t>
      </w:r>
      <w:r w:rsidRPr="00E41266">
        <w:rPr>
          <w:rFonts w:ascii="Times New Roman" w:hAnsi="Times New Roman" w:cs="Times New Roman"/>
          <w:sz w:val="24"/>
          <w:szCs w:val="24"/>
        </w:rPr>
        <w:t>Товарищества</w:t>
      </w:r>
      <w:r w:rsidR="00E41266">
        <w:rPr>
          <w:rFonts w:ascii="Times New Roman" w:hAnsi="Times New Roman" w:cs="Times New Roman"/>
          <w:sz w:val="24"/>
          <w:szCs w:val="24"/>
        </w:rPr>
        <w:t>»)</w:t>
      </w:r>
      <w:r w:rsidRPr="00E41266">
        <w:rPr>
          <w:rFonts w:ascii="Times New Roman" w:hAnsi="Times New Roman" w:cs="Times New Roman"/>
          <w:sz w:val="24"/>
          <w:szCs w:val="24"/>
        </w:rPr>
        <w:t xml:space="preserve"> </w:t>
      </w:r>
      <w:r w:rsidR="002621F4" w:rsidRPr="00E41266">
        <w:rPr>
          <w:rFonts w:ascii="Times New Roman" w:hAnsi="Times New Roman" w:cs="Times New Roman"/>
          <w:sz w:val="24"/>
          <w:szCs w:val="24"/>
        </w:rPr>
        <w:t>расположена в кадастровом кв</w:t>
      </w:r>
      <w:r w:rsidR="005E3D69" w:rsidRPr="00E41266">
        <w:rPr>
          <w:rFonts w:ascii="Times New Roman" w:hAnsi="Times New Roman" w:cs="Times New Roman"/>
          <w:sz w:val="24"/>
          <w:szCs w:val="24"/>
        </w:rPr>
        <w:t>артале 50:18:0070209 в деревне Глазово Можайского муниципального округа Московской области.</w:t>
      </w:r>
    </w:p>
    <w:p w:rsidR="002621F4" w:rsidRPr="00C70CC9" w:rsidRDefault="008D0EE6" w:rsidP="008D0EE6">
      <w:pPr>
        <w:tabs>
          <w:tab w:val="left" w:pos="709"/>
        </w:tabs>
        <w:spacing w:after="0" w:line="276" w:lineRule="auto"/>
        <w:jc w:val="both"/>
        <w:rPr>
          <w:rFonts w:ascii="Times New Roman" w:hAnsi="Times New Roman" w:cs="Times New Roman"/>
          <w:sz w:val="24"/>
          <w:szCs w:val="24"/>
        </w:rPr>
      </w:pPr>
      <w:r>
        <w:rPr>
          <w:rFonts w:ascii="Times New Roman" w:hAnsi="Times New Roman" w:cs="Times New Roman"/>
          <w:color w:val="FF0000"/>
          <w:sz w:val="24"/>
          <w:szCs w:val="24"/>
        </w:rPr>
        <w:lastRenderedPageBreak/>
        <w:tab/>
      </w:r>
      <w:proofErr w:type="gramStart"/>
      <w:r w:rsidR="002621F4" w:rsidRPr="005D6818">
        <w:rPr>
          <w:rFonts w:ascii="Times New Roman" w:hAnsi="Times New Roman" w:cs="Times New Roman"/>
          <w:sz w:val="24"/>
          <w:szCs w:val="24"/>
        </w:rPr>
        <w:t xml:space="preserve">В границы территории Товарищества включены земельные участки с </w:t>
      </w:r>
      <w:r w:rsidR="002621F4" w:rsidRPr="00C70CC9">
        <w:rPr>
          <w:rFonts w:ascii="Times New Roman" w:hAnsi="Times New Roman" w:cs="Times New Roman"/>
          <w:sz w:val="24"/>
          <w:szCs w:val="24"/>
        </w:rPr>
        <w:t xml:space="preserve">кадастровыми номерами 50:18:0070209:711, </w:t>
      </w:r>
      <w:r w:rsidR="005D6818" w:rsidRPr="00C70CC9">
        <w:rPr>
          <w:rFonts w:ascii="Times New Roman" w:hAnsi="Times New Roman" w:cs="Times New Roman"/>
          <w:sz w:val="24"/>
          <w:szCs w:val="24"/>
        </w:rPr>
        <w:t xml:space="preserve">50:18:0070209:2440, </w:t>
      </w:r>
      <w:r w:rsidR="002621F4" w:rsidRPr="00C70CC9">
        <w:rPr>
          <w:rFonts w:ascii="Times New Roman" w:hAnsi="Times New Roman" w:cs="Times New Roman"/>
          <w:sz w:val="24"/>
          <w:szCs w:val="24"/>
        </w:rPr>
        <w:t xml:space="preserve">50:18:0070209:708, </w:t>
      </w:r>
      <w:r w:rsidR="00AB0C9C" w:rsidRPr="00C70CC9">
        <w:rPr>
          <w:rFonts w:ascii="Times New Roman" w:hAnsi="Times New Roman" w:cs="Times New Roman"/>
          <w:sz w:val="24"/>
          <w:szCs w:val="24"/>
        </w:rPr>
        <w:t>50:18:0070209:710, 50:18:0070209:709, 50:18:0070209:707, 50:18:0070209:706, 50:18:0070209:705, 50:18:0070209:704, 50:18:0070209:703, 50:18:0070209:631, 50:18:0070209:632, 50</w:t>
      </w:r>
      <w:r w:rsidR="00AB0C9C" w:rsidRPr="003B463B">
        <w:rPr>
          <w:rFonts w:ascii="Times New Roman" w:hAnsi="Times New Roman" w:cs="Times New Roman"/>
          <w:sz w:val="24"/>
          <w:szCs w:val="24"/>
        </w:rPr>
        <w:t>:18</w:t>
      </w:r>
      <w:proofErr w:type="gramEnd"/>
      <w:r w:rsidR="00AB0C9C" w:rsidRPr="003B463B">
        <w:rPr>
          <w:rFonts w:ascii="Times New Roman" w:hAnsi="Times New Roman" w:cs="Times New Roman"/>
          <w:sz w:val="24"/>
          <w:szCs w:val="24"/>
        </w:rPr>
        <w:t>:</w:t>
      </w:r>
      <w:proofErr w:type="gramStart"/>
      <w:r w:rsidR="00AB0C9C" w:rsidRPr="003B463B">
        <w:rPr>
          <w:rFonts w:ascii="Times New Roman" w:hAnsi="Times New Roman" w:cs="Times New Roman"/>
          <w:sz w:val="24"/>
          <w:szCs w:val="24"/>
        </w:rPr>
        <w:t xml:space="preserve">0070209:1976, 50:18:0070209:1885, 50:18:0070209:628, 50:18:0070209:2017, 50:18:0070209:2021, 50:18:0070209:2022, 50:18:0070209:625, 50:18:0070209:624, 50:18:0070209:623, 50:18:0070209:622, 50:18:0070209:621,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731,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730,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729,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728, </w:t>
      </w:r>
      <w:r w:rsidR="006F65EE" w:rsidRPr="003B463B">
        <w:rPr>
          <w:rFonts w:ascii="Times New Roman" w:hAnsi="Times New Roman" w:cs="Times New Roman"/>
          <w:sz w:val="24"/>
          <w:szCs w:val="24"/>
        </w:rPr>
        <w:t>50:18</w:t>
      </w:r>
      <w:proofErr w:type="gramEnd"/>
      <w:r w:rsidR="006F65EE" w:rsidRPr="003B463B">
        <w:rPr>
          <w:rFonts w:ascii="Times New Roman" w:hAnsi="Times New Roman" w:cs="Times New Roman"/>
          <w:sz w:val="24"/>
          <w:szCs w:val="24"/>
        </w:rPr>
        <w:t>:</w:t>
      </w:r>
      <w:proofErr w:type="gramStart"/>
      <w:r w:rsidR="006F65EE" w:rsidRPr="003B463B">
        <w:rPr>
          <w:rFonts w:ascii="Times New Roman" w:hAnsi="Times New Roman" w:cs="Times New Roman"/>
          <w:sz w:val="24"/>
          <w:szCs w:val="24"/>
        </w:rPr>
        <w:t>0070209:</w:t>
      </w:r>
      <w:r w:rsidR="006F65EE">
        <w:rPr>
          <w:rFonts w:ascii="Times New Roman" w:hAnsi="Times New Roman" w:cs="Times New Roman"/>
          <w:sz w:val="24"/>
          <w:szCs w:val="24"/>
        </w:rPr>
        <w:t xml:space="preserve">2337,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2007,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723,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722,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1946,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719,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646,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645,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644,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643,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642,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641,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640,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1977,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2010, </w:t>
      </w:r>
      <w:r w:rsidR="006F65EE" w:rsidRPr="003B463B">
        <w:rPr>
          <w:rFonts w:ascii="Times New Roman" w:hAnsi="Times New Roman" w:cs="Times New Roman"/>
          <w:sz w:val="24"/>
          <w:szCs w:val="24"/>
        </w:rPr>
        <w:t>50:18</w:t>
      </w:r>
      <w:proofErr w:type="gramEnd"/>
      <w:r w:rsidR="006F65EE" w:rsidRPr="003B463B">
        <w:rPr>
          <w:rFonts w:ascii="Times New Roman" w:hAnsi="Times New Roman" w:cs="Times New Roman"/>
          <w:sz w:val="24"/>
          <w:szCs w:val="24"/>
        </w:rPr>
        <w:t>:</w:t>
      </w:r>
      <w:proofErr w:type="gramStart"/>
      <w:r w:rsidR="006F65EE" w:rsidRPr="003B463B">
        <w:rPr>
          <w:rFonts w:ascii="Times New Roman" w:hAnsi="Times New Roman" w:cs="Times New Roman"/>
          <w:sz w:val="24"/>
          <w:szCs w:val="24"/>
        </w:rPr>
        <w:t>0070209:</w:t>
      </w:r>
      <w:r w:rsidR="006F65EE">
        <w:rPr>
          <w:rFonts w:ascii="Times New Roman" w:hAnsi="Times New Roman" w:cs="Times New Roman"/>
          <w:sz w:val="24"/>
          <w:szCs w:val="24"/>
        </w:rPr>
        <w:t xml:space="preserve">635,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634,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633,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647,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648,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2351,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651,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652,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653,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654,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1956,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657,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658,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659,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 xml:space="preserve">732, </w:t>
      </w:r>
      <w:r w:rsidR="006F65EE" w:rsidRPr="003B463B">
        <w:rPr>
          <w:rFonts w:ascii="Times New Roman" w:hAnsi="Times New Roman" w:cs="Times New Roman"/>
          <w:sz w:val="24"/>
          <w:szCs w:val="24"/>
        </w:rPr>
        <w:t>50:18</w:t>
      </w:r>
      <w:proofErr w:type="gramEnd"/>
      <w:r w:rsidR="006F65EE" w:rsidRPr="003B463B">
        <w:rPr>
          <w:rFonts w:ascii="Times New Roman" w:hAnsi="Times New Roman" w:cs="Times New Roman"/>
          <w:sz w:val="24"/>
          <w:szCs w:val="24"/>
        </w:rPr>
        <w:t>:</w:t>
      </w:r>
      <w:proofErr w:type="gramStart"/>
      <w:r w:rsidR="006F65EE" w:rsidRPr="003B463B">
        <w:rPr>
          <w:rFonts w:ascii="Times New Roman" w:hAnsi="Times New Roman" w:cs="Times New Roman"/>
          <w:sz w:val="24"/>
          <w:szCs w:val="24"/>
        </w:rPr>
        <w:t>0070209:</w:t>
      </w:r>
      <w:r w:rsidR="006F65EE">
        <w:rPr>
          <w:rFonts w:ascii="Times New Roman" w:hAnsi="Times New Roman" w:cs="Times New Roman"/>
          <w:sz w:val="24"/>
          <w:szCs w:val="24"/>
        </w:rPr>
        <w:t xml:space="preserve">733, </w:t>
      </w:r>
      <w:r w:rsidR="006F65EE" w:rsidRPr="003B463B">
        <w:rPr>
          <w:rFonts w:ascii="Times New Roman" w:hAnsi="Times New Roman" w:cs="Times New Roman"/>
          <w:sz w:val="24"/>
          <w:szCs w:val="24"/>
        </w:rPr>
        <w:t>50:18:0070209:</w:t>
      </w:r>
      <w:r w:rsidR="006F65EE">
        <w:rPr>
          <w:rFonts w:ascii="Times New Roman" w:hAnsi="Times New Roman" w:cs="Times New Roman"/>
          <w:sz w:val="24"/>
          <w:szCs w:val="24"/>
        </w:rPr>
        <w:t>734,</w:t>
      </w:r>
      <w:r w:rsidR="00E93414">
        <w:rPr>
          <w:rFonts w:ascii="Times New Roman" w:hAnsi="Times New Roman" w:cs="Times New Roman"/>
          <w:sz w:val="24"/>
          <w:szCs w:val="24"/>
        </w:rPr>
        <w:t xml:space="preserve">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2347,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737,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738,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739,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740,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741,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742,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662,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663,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664,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665,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666,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667, </w:t>
      </w:r>
      <w:r w:rsidR="00E93414" w:rsidRPr="003B463B">
        <w:rPr>
          <w:rFonts w:ascii="Times New Roman" w:hAnsi="Times New Roman" w:cs="Times New Roman"/>
          <w:sz w:val="24"/>
          <w:szCs w:val="24"/>
        </w:rPr>
        <w:t>50:18</w:t>
      </w:r>
      <w:proofErr w:type="gramEnd"/>
      <w:r w:rsidR="00E93414" w:rsidRPr="003B463B">
        <w:rPr>
          <w:rFonts w:ascii="Times New Roman" w:hAnsi="Times New Roman" w:cs="Times New Roman"/>
          <w:sz w:val="24"/>
          <w:szCs w:val="24"/>
        </w:rPr>
        <w:t>:</w:t>
      </w:r>
      <w:proofErr w:type="gramStart"/>
      <w:r w:rsidR="00E93414" w:rsidRPr="003B463B">
        <w:rPr>
          <w:rFonts w:ascii="Times New Roman" w:hAnsi="Times New Roman" w:cs="Times New Roman"/>
          <w:sz w:val="24"/>
          <w:szCs w:val="24"/>
        </w:rPr>
        <w:t>0070209:</w:t>
      </w:r>
      <w:r w:rsidR="00E93414">
        <w:rPr>
          <w:rFonts w:ascii="Times New Roman" w:hAnsi="Times New Roman" w:cs="Times New Roman"/>
          <w:sz w:val="24"/>
          <w:szCs w:val="24"/>
        </w:rPr>
        <w:t xml:space="preserve">668,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669,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670,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671,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672,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673,</w:t>
      </w:r>
      <w:r w:rsidR="00E93414" w:rsidRPr="00E93414">
        <w:rPr>
          <w:rFonts w:ascii="Times New Roman" w:hAnsi="Times New Roman" w:cs="Times New Roman"/>
          <w:sz w:val="24"/>
          <w:szCs w:val="24"/>
        </w:rPr>
        <w:t xml:space="preserve">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674,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675,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676,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677,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2460,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2461,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695,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694,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693, </w:t>
      </w:r>
      <w:r w:rsidR="00E93414" w:rsidRPr="003B463B">
        <w:rPr>
          <w:rFonts w:ascii="Times New Roman" w:hAnsi="Times New Roman" w:cs="Times New Roman"/>
          <w:sz w:val="24"/>
          <w:szCs w:val="24"/>
        </w:rPr>
        <w:t>50:18</w:t>
      </w:r>
      <w:proofErr w:type="gramEnd"/>
      <w:r w:rsidR="00E93414" w:rsidRPr="003B463B">
        <w:rPr>
          <w:rFonts w:ascii="Times New Roman" w:hAnsi="Times New Roman" w:cs="Times New Roman"/>
          <w:sz w:val="24"/>
          <w:szCs w:val="24"/>
        </w:rPr>
        <w:t>:</w:t>
      </w:r>
      <w:proofErr w:type="gramStart"/>
      <w:r w:rsidR="00E93414" w:rsidRPr="003B463B">
        <w:rPr>
          <w:rFonts w:ascii="Times New Roman" w:hAnsi="Times New Roman" w:cs="Times New Roman"/>
          <w:sz w:val="24"/>
          <w:szCs w:val="24"/>
        </w:rPr>
        <w:t>0070209:</w:t>
      </w:r>
      <w:r w:rsidR="00E93414">
        <w:rPr>
          <w:rFonts w:ascii="Times New Roman" w:hAnsi="Times New Roman" w:cs="Times New Roman"/>
          <w:sz w:val="24"/>
          <w:szCs w:val="24"/>
        </w:rPr>
        <w:t xml:space="preserve">692,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691,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690,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689,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688,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 xml:space="preserve">687, </w:t>
      </w:r>
      <w:r w:rsidR="00E93414" w:rsidRPr="003B463B">
        <w:rPr>
          <w:rFonts w:ascii="Times New Roman" w:hAnsi="Times New Roman" w:cs="Times New Roman"/>
          <w:sz w:val="24"/>
          <w:szCs w:val="24"/>
        </w:rPr>
        <w:t>50:18:0070209:</w:t>
      </w:r>
      <w:r w:rsidR="00E93414">
        <w:rPr>
          <w:rFonts w:ascii="Times New Roman" w:hAnsi="Times New Roman" w:cs="Times New Roman"/>
          <w:sz w:val="24"/>
          <w:szCs w:val="24"/>
        </w:rPr>
        <w:t>686,</w:t>
      </w:r>
      <w:r w:rsidR="005D6818">
        <w:rPr>
          <w:rFonts w:ascii="Times New Roman" w:hAnsi="Times New Roman" w:cs="Times New Roman"/>
          <w:sz w:val="24"/>
          <w:szCs w:val="24"/>
        </w:rPr>
        <w:t xml:space="preserve"> </w:t>
      </w:r>
      <w:r w:rsidR="005D6818" w:rsidRPr="003B463B">
        <w:rPr>
          <w:rFonts w:ascii="Times New Roman" w:hAnsi="Times New Roman" w:cs="Times New Roman"/>
          <w:sz w:val="24"/>
          <w:szCs w:val="24"/>
        </w:rPr>
        <w:t>50:18:0070209:</w:t>
      </w:r>
      <w:r w:rsidR="005D6818">
        <w:rPr>
          <w:rFonts w:ascii="Times New Roman" w:hAnsi="Times New Roman" w:cs="Times New Roman"/>
          <w:sz w:val="24"/>
          <w:szCs w:val="24"/>
        </w:rPr>
        <w:t xml:space="preserve">685, </w:t>
      </w:r>
      <w:r w:rsidR="005D6818" w:rsidRPr="003B463B">
        <w:rPr>
          <w:rFonts w:ascii="Times New Roman" w:hAnsi="Times New Roman" w:cs="Times New Roman"/>
          <w:sz w:val="24"/>
          <w:szCs w:val="24"/>
        </w:rPr>
        <w:t>50:18:0070209:</w:t>
      </w:r>
      <w:r w:rsidR="005D6818">
        <w:rPr>
          <w:rFonts w:ascii="Times New Roman" w:hAnsi="Times New Roman" w:cs="Times New Roman"/>
          <w:sz w:val="24"/>
          <w:szCs w:val="24"/>
        </w:rPr>
        <w:t xml:space="preserve">684, </w:t>
      </w:r>
      <w:r w:rsidR="005D6818" w:rsidRPr="003B463B">
        <w:rPr>
          <w:rFonts w:ascii="Times New Roman" w:hAnsi="Times New Roman" w:cs="Times New Roman"/>
          <w:sz w:val="24"/>
          <w:szCs w:val="24"/>
        </w:rPr>
        <w:t>50:18:0070209:</w:t>
      </w:r>
      <w:r w:rsidR="005D6818">
        <w:rPr>
          <w:rFonts w:ascii="Times New Roman" w:hAnsi="Times New Roman" w:cs="Times New Roman"/>
          <w:sz w:val="24"/>
          <w:szCs w:val="24"/>
        </w:rPr>
        <w:t>683,</w:t>
      </w:r>
      <w:r w:rsidR="00B72B7F">
        <w:rPr>
          <w:rFonts w:ascii="Times New Roman" w:hAnsi="Times New Roman" w:cs="Times New Roman"/>
          <w:sz w:val="24"/>
          <w:szCs w:val="24"/>
        </w:rPr>
        <w:t xml:space="preserve">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682,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2473,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679,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760,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758, </w:t>
      </w:r>
      <w:r w:rsidR="00B72B7F" w:rsidRPr="003B463B">
        <w:rPr>
          <w:rFonts w:ascii="Times New Roman" w:hAnsi="Times New Roman" w:cs="Times New Roman"/>
          <w:sz w:val="24"/>
          <w:szCs w:val="24"/>
        </w:rPr>
        <w:t>50:18</w:t>
      </w:r>
      <w:proofErr w:type="gramEnd"/>
      <w:r w:rsidR="00B72B7F" w:rsidRPr="003B463B">
        <w:rPr>
          <w:rFonts w:ascii="Times New Roman" w:hAnsi="Times New Roman" w:cs="Times New Roman"/>
          <w:sz w:val="24"/>
          <w:szCs w:val="24"/>
        </w:rPr>
        <w:t>:</w:t>
      </w:r>
      <w:proofErr w:type="gramStart"/>
      <w:r w:rsidR="00B72B7F" w:rsidRPr="003B463B">
        <w:rPr>
          <w:rFonts w:ascii="Times New Roman" w:hAnsi="Times New Roman" w:cs="Times New Roman"/>
          <w:sz w:val="24"/>
          <w:szCs w:val="24"/>
        </w:rPr>
        <w:t>0070209:</w:t>
      </w:r>
      <w:r w:rsidR="00B72B7F">
        <w:rPr>
          <w:rFonts w:ascii="Times New Roman" w:hAnsi="Times New Roman" w:cs="Times New Roman"/>
          <w:sz w:val="24"/>
          <w:szCs w:val="24"/>
        </w:rPr>
        <w:t xml:space="preserve">756,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754.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752,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750,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748,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2431,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745,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744,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749,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751,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753,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755,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757,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 xml:space="preserve">759, </w:t>
      </w:r>
      <w:r w:rsidR="00B72B7F" w:rsidRPr="003B463B">
        <w:rPr>
          <w:rFonts w:ascii="Times New Roman" w:hAnsi="Times New Roman" w:cs="Times New Roman"/>
          <w:sz w:val="24"/>
          <w:szCs w:val="24"/>
        </w:rPr>
        <w:t>50:18:0070209:</w:t>
      </w:r>
      <w:r w:rsidR="00B72B7F">
        <w:rPr>
          <w:rFonts w:ascii="Times New Roman" w:hAnsi="Times New Roman" w:cs="Times New Roman"/>
          <w:sz w:val="24"/>
          <w:szCs w:val="24"/>
        </w:rPr>
        <w:t>761,</w:t>
      </w:r>
      <w:r w:rsidR="005C3DB5">
        <w:rPr>
          <w:rFonts w:ascii="Times New Roman" w:hAnsi="Times New Roman" w:cs="Times New Roman"/>
          <w:sz w:val="24"/>
          <w:szCs w:val="24"/>
        </w:rPr>
        <w:t xml:space="preserve"> </w:t>
      </w:r>
      <w:r w:rsidR="005C3DB5" w:rsidRPr="003B463B">
        <w:rPr>
          <w:rFonts w:ascii="Times New Roman" w:hAnsi="Times New Roman" w:cs="Times New Roman"/>
          <w:sz w:val="24"/>
          <w:szCs w:val="24"/>
        </w:rPr>
        <w:t>50:18</w:t>
      </w:r>
      <w:proofErr w:type="gramEnd"/>
      <w:r w:rsidR="005C3DB5" w:rsidRPr="003B463B">
        <w:rPr>
          <w:rFonts w:ascii="Times New Roman" w:hAnsi="Times New Roman" w:cs="Times New Roman"/>
          <w:sz w:val="24"/>
          <w:szCs w:val="24"/>
        </w:rPr>
        <w:t>:</w:t>
      </w:r>
      <w:proofErr w:type="gramStart"/>
      <w:r w:rsidR="005C3DB5" w:rsidRPr="003B463B">
        <w:rPr>
          <w:rFonts w:ascii="Times New Roman" w:hAnsi="Times New Roman" w:cs="Times New Roman"/>
          <w:sz w:val="24"/>
          <w:szCs w:val="24"/>
        </w:rPr>
        <w:t>0070209:</w:t>
      </w:r>
      <w:r w:rsidR="005C3DB5">
        <w:rPr>
          <w:rFonts w:ascii="Times New Roman" w:hAnsi="Times New Roman" w:cs="Times New Roman"/>
          <w:sz w:val="24"/>
          <w:szCs w:val="24"/>
        </w:rPr>
        <w:t xml:space="preserve">712,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713,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714,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715,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716,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717,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718,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743,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786,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787,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788,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789,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790,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791,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792, </w:t>
      </w:r>
      <w:r w:rsidR="005C3DB5" w:rsidRPr="003B463B">
        <w:rPr>
          <w:rFonts w:ascii="Times New Roman" w:hAnsi="Times New Roman" w:cs="Times New Roman"/>
          <w:sz w:val="24"/>
          <w:szCs w:val="24"/>
        </w:rPr>
        <w:t>50:18</w:t>
      </w:r>
      <w:proofErr w:type="gramEnd"/>
      <w:r w:rsidR="005C3DB5" w:rsidRPr="003B463B">
        <w:rPr>
          <w:rFonts w:ascii="Times New Roman" w:hAnsi="Times New Roman" w:cs="Times New Roman"/>
          <w:sz w:val="24"/>
          <w:szCs w:val="24"/>
        </w:rPr>
        <w:t>:</w:t>
      </w:r>
      <w:proofErr w:type="gramStart"/>
      <w:r w:rsidR="005C3DB5" w:rsidRPr="003B463B">
        <w:rPr>
          <w:rFonts w:ascii="Times New Roman" w:hAnsi="Times New Roman" w:cs="Times New Roman"/>
          <w:sz w:val="24"/>
          <w:szCs w:val="24"/>
        </w:rPr>
        <w:t>0070209:</w:t>
      </w:r>
      <w:r w:rsidR="005C3DB5">
        <w:rPr>
          <w:rFonts w:ascii="Times New Roman" w:hAnsi="Times New Roman" w:cs="Times New Roman"/>
          <w:sz w:val="24"/>
          <w:szCs w:val="24"/>
        </w:rPr>
        <w:t xml:space="preserve">793,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794,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795,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796,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797,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798,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799,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800,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801,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802,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803,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804,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805,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806,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807, </w:t>
      </w:r>
      <w:r w:rsidR="005C3DB5" w:rsidRPr="003B463B">
        <w:rPr>
          <w:rFonts w:ascii="Times New Roman" w:hAnsi="Times New Roman" w:cs="Times New Roman"/>
          <w:sz w:val="24"/>
          <w:szCs w:val="24"/>
        </w:rPr>
        <w:t>50:18</w:t>
      </w:r>
      <w:proofErr w:type="gramEnd"/>
      <w:r w:rsidR="005C3DB5" w:rsidRPr="003B463B">
        <w:rPr>
          <w:rFonts w:ascii="Times New Roman" w:hAnsi="Times New Roman" w:cs="Times New Roman"/>
          <w:sz w:val="24"/>
          <w:szCs w:val="24"/>
        </w:rPr>
        <w:t>:</w:t>
      </w:r>
      <w:proofErr w:type="gramStart"/>
      <w:r w:rsidR="005C3DB5" w:rsidRPr="003B463B">
        <w:rPr>
          <w:rFonts w:ascii="Times New Roman" w:hAnsi="Times New Roman" w:cs="Times New Roman"/>
          <w:sz w:val="24"/>
          <w:szCs w:val="24"/>
        </w:rPr>
        <w:t>0070209:</w:t>
      </w:r>
      <w:r w:rsidR="005C3DB5">
        <w:rPr>
          <w:rFonts w:ascii="Times New Roman" w:hAnsi="Times New Roman" w:cs="Times New Roman"/>
          <w:sz w:val="24"/>
          <w:szCs w:val="24"/>
        </w:rPr>
        <w:t xml:space="preserve">808,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809,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810,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811,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812,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813,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814,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815,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816,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817,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2439,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819,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820,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821,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822, </w:t>
      </w:r>
      <w:r w:rsidR="005C3DB5" w:rsidRPr="003B463B">
        <w:rPr>
          <w:rFonts w:ascii="Times New Roman" w:hAnsi="Times New Roman" w:cs="Times New Roman"/>
          <w:sz w:val="24"/>
          <w:szCs w:val="24"/>
        </w:rPr>
        <w:t>50:18</w:t>
      </w:r>
      <w:proofErr w:type="gramEnd"/>
      <w:r w:rsidR="005C3DB5" w:rsidRPr="003B463B">
        <w:rPr>
          <w:rFonts w:ascii="Times New Roman" w:hAnsi="Times New Roman" w:cs="Times New Roman"/>
          <w:sz w:val="24"/>
          <w:szCs w:val="24"/>
        </w:rPr>
        <w:t>:</w:t>
      </w:r>
      <w:proofErr w:type="gramStart"/>
      <w:r w:rsidR="005C3DB5" w:rsidRPr="003B463B">
        <w:rPr>
          <w:rFonts w:ascii="Times New Roman" w:hAnsi="Times New Roman" w:cs="Times New Roman"/>
          <w:sz w:val="24"/>
          <w:szCs w:val="24"/>
        </w:rPr>
        <w:t>0070209:</w:t>
      </w:r>
      <w:r w:rsidR="005C3DB5">
        <w:rPr>
          <w:rFonts w:ascii="Times New Roman" w:hAnsi="Times New Roman" w:cs="Times New Roman"/>
          <w:sz w:val="24"/>
          <w:szCs w:val="24"/>
        </w:rPr>
        <w:t xml:space="preserve">823,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824,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825,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826,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2362,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2363,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2361,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2360,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2359,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2358,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2357,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2397,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2398,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698,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697, </w:t>
      </w:r>
      <w:r w:rsidR="005C3DB5" w:rsidRPr="003B463B">
        <w:rPr>
          <w:rFonts w:ascii="Times New Roman" w:hAnsi="Times New Roman" w:cs="Times New Roman"/>
          <w:sz w:val="24"/>
          <w:szCs w:val="24"/>
        </w:rPr>
        <w:t>50:18</w:t>
      </w:r>
      <w:proofErr w:type="gramEnd"/>
      <w:r w:rsidR="005C3DB5" w:rsidRPr="003B463B">
        <w:rPr>
          <w:rFonts w:ascii="Times New Roman" w:hAnsi="Times New Roman" w:cs="Times New Roman"/>
          <w:sz w:val="24"/>
          <w:szCs w:val="24"/>
        </w:rPr>
        <w:t>:</w:t>
      </w:r>
      <w:proofErr w:type="gramStart"/>
      <w:r w:rsidR="005C3DB5" w:rsidRPr="003B463B">
        <w:rPr>
          <w:rFonts w:ascii="Times New Roman" w:hAnsi="Times New Roman" w:cs="Times New Roman"/>
          <w:sz w:val="24"/>
          <w:szCs w:val="24"/>
        </w:rPr>
        <w:t>0070209:</w:t>
      </w:r>
      <w:r w:rsidR="005C3DB5">
        <w:rPr>
          <w:rFonts w:ascii="Times New Roman" w:hAnsi="Times New Roman" w:cs="Times New Roman"/>
          <w:sz w:val="24"/>
          <w:szCs w:val="24"/>
        </w:rPr>
        <w:t xml:space="preserve">696,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661,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 xml:space="preserve">2509, </w:t>
      </w:r>
      <w:r w:rsidR="005C3DB5" w:rsidRPr="003B463B">
        <w:rPr>
          <w:rFonts w:ascii="Times New Roman" w:hAnsi="Times New Roman" w:cs="Times New Roman"/>
          <w:sz w:val="24"/>
          <w:szCs w:val="24"/>
        </w:rPr>
        <w:t>50:18:0070209:</w:t>
      </w:r>
      <w:r w:rsidR="005C3DB5">
        <w:rPr>
          <w:rFonts w:ascii="Times New Roman" w:hAnsi="Times New Roman" w:cs="Times New Roman"/>
          <w:sz w:val="24"/>
          <w:szCs w:val="24"/>
        </w:rPr>
        <w:t>1518</w:t>
      </w:r>
      <w:r w:rsidR="000A6810">
        <w:rPr>
          <w:rFonts w:ascii="Times New Roman" w:hAnsi="Times New Roman" w:cs="Times New Roman"/>
          <w:sz w:val="24"/>
          <w:szCs w:val="24"/>
        </w:rPr>
        <w:t xml:space="preserve">, </w:t>
      </w:r>
      <w:r w:rsidR="000A6810" w:rsidRPr="003B463B">
        <w:rPr>
          <w:rFonts w:ascii="Times New Roman" w:hAnsi="Times New Roman" w:cs="Times New Roman"/>
          <w:sz w:val="24"/>
          <w:szCs w:val="24"/>
        </w:rPr>
        <w:t>50:18:0070209:1517,</w:t>
      </w:r>
      <w:r w:rsidR="000A6810">
        <w:rPr>
          <w:rFonts w:ascii="Times New Roman" w:hAnsi="Times New Roman" w:cs="Times New Roman"/>
          <w:sz w:val="24"/>
          <w:szCs w:val="24"/>
        </w:rPr>
        <w:t xml:space="preserve"> 50:18:0070209:1520, </w:t>
      </w:r>
      <w:r w:rsidR="000A6810">
        <w:rPr>
          <w:rFonts w:ascii="Times New Roman" w:hAnsi="Times New Roman" w:cs="Times New Roman"/>
          <w:sz w:val="24"/>
          <w:szCs w:val="24"/>
        </w:rPr>
        <w:lastRenderedPageBreak/>
        <w:t>50:18:0070209:1519, 50:18:0070209:762, 50:18:0070209:763, 50:18:0070209:764, 50:18:0070209:766, 50:18:0070209:768, 50:18:0070209:770, 50:18:0070209:772, 50:18:0070209:774, 50:18</w:t>
      </w:r>
      <w:proofErr w:type="gramEnd"/>
      <w:r w:rsidR="000A6810">
        <w:rPr>
          <w:rFonts w:ascii="Times New Roman" w:hAnsi="Times New Roman" w:cs="Times New Roman"/>
          <w:sz w:val="24"/>
          <w:szCs w:val="24"/>
        </w:rPr>
        <w:t>:</w:t>
      </w:r>
      <w:proofErr w:type="gramStart"/>
      <w:r w:rsidR="000A6810">
        <w:rPr>
          <w:rFonts w:ascii="Times New Roman" w:hAnsi="Times New Roman" w:cs="Times New Roman"/>
          <w:sz w:val="24"/>
          <w:szCs w:val="24"/>
        </w:rPr>
        <w:t>0070209:776, 50:18:0070209:778, 50:18:0070209:780, 50:18:0070209:782, 50:18:0070209:784, 50:18:0070209:765, 50:18:0070209:767, 50:18:0070209:769, 50:18:0070209:771, 50:18:0070209:773, 50:18:0070209:775, 50:18:0070209:777, 50:18:0070209:779, 50:18:0070209:781, 50:18:0070209:783, 50:18</w:t>
      </w:r>
      <w:proofErr w:type="gramEnd"/>
      <w:r w:rsidR="000A6810">
        <w:rPr>
          <w:rFonts w:ascii="Times New Roman" w:hAnsi="Times New Roman" w:cs="Times New Roman"/>
          <w:sz w:val="24"/>
          <w:szCs w:val="24"/>
        </w:rPr>
        <w:t>:</w:t>
      </w:r>
      <w:proofErr w:type="gramStart"/>
      <w:r w:rsidR="000A6810">
        <w:rPr>
          <w:rFonts w:ascii="Times New Roman" w:hAnsi="Times New Roman" w:cs="Times New Roman"/>
          <w:sz w:val="24"/>
          <w:szCs w:val="24"/>
        </w:rPr>
        <w:t xml:space="preserve">0070209:785, </w:t>
      </w:r>
      <w:r w:rsidR="00666660">
        <w:rPr>
          <w:rFonts w:ascii="Times New Roman" w:hAnsi="Times New Roman" w:cs="Times New Roman"/>
          <w:sz w:val="24"/>
          <w:szCs w:val="24"/>
        </w:rPr>
        <w:t>50:18:0070209:832, 50:18:0070209:833, 50:18:0070209:834, 50:18:0070209:835, 50:18:0070209:836, 50:18:0070209:837, 50:18:0070209:838, 50:18:0070209:839, 50:18:0070209:840, 50:18:0070209:841, 50:18:0070209:842, 50:18:0070209:843, 50:18:0070209:844, 50:18:0070209:845, 50:18</w:t>
      </w:r>
      <w:proofErr w:type="gramEnd"/>
      <w:r w:rsidR="00666660">
        <w:rPr>
          <w:rFonts w:ascii="Times New Roman" w:hAnsi="Times New Roman" w:cs="Times New Roman"/>
          <w:sz w:val="24"/>
          <w:szCs w:val="24"/>
        </w:rPr>
        <w:t>:</w:t>
      </w:r>
      <w:proofErr w:type="gramStart"/>
      <w:r w:rsidR="00666660">
        <w:rPr>
          <w:rFonts w:ascii="Times New Roman" w:hAnsi="Times New Roman" w:cs="Times New Roman"/>
          <w:sz w:val="24"/>
          <w:szCs w:val="24"/>
        </w:rPr>
        <w:t>0070209:846, 50:18:0070209:847, 50:18:0070209:848, 50:18:0070209:849, 50:18:0070209:850, 50:18:0070209:851, 50:18:0070209:827, 50:18:0070209:852, 50:18:0070209:853, 50:18:0070209:854, 50:18:0070209:855, 50:18:0070209:856, 50:18:0070209:857, 50:18:0070209:858, 50:18:0070209:859, 50:18</w:t>
      </w:r>
      <w:proofErr w:type="gramEnd"/>
      <w:r w:rsidR="00666660">
        <w:rPr>
          <w:rFonts w:ascii="Times New Roman" w:hAnsi="Times New Roman" w:cs="Times New Roman"/>
          <w:sz w:val="24"/>
          <w:szCs w:val="24"/>
        </w:rPr>
        <w:t>:</w:t>
      </w:r>
      <w:proofErr w:type="gramStart"/>
      <w:r w:rsidR="00666660">
        <w:rPr>
          <w:rFonts w:ascii="Times New Roman" w:hAnsi="Times New Roman" w:cs="Times New Roman"/>
          <w:sz w:val="24"/>
          <w:szCs w:val="24"/>
        </w:rPr>
        <w:t>0070209:860, 50:18:0070209:861, 50:18:0070209:862, 50:18:0070209:863, 50:18:0070209:864, 50:18:0070209:865, 50:18:0070209:866, 50:18:0070209:829,</w:t>
      </w:r>
      <w:r w:rsidR="00192574">
        <w:rPr>
          <w:rFonts w:ascii="Times New Roman" w:hAnsi="Times New Roman" w:cs="Times New Roman"/>
          <w:sz w:val="24"/>
          <w:szCs w:val="24"/>
        </w:rPr>
        <w:t xml:space="preserve"> 50:18:0070209:831, 50:18:0070209:867, 50:18:0070209:869, 50:18:0070209:871, 50:18:0070209:873, 50:18:0070209:875, 50:18:0070209:877, 50:18</w:t>
      </w:r>
      <w:proofErr w:type="gramEnd"/>
      <w:r w:rsidR="00192574">
        <w:rPr>
          <w:rFonts w:ascii="Times New Roman" w:hAnsi="Times New Roman" w:cs="Times New Roman"/>
          <w:sz w:val="24"/>
          <w:szCs w:val="24"/>
        </w:rPr>
        <w:t>:</w:t>
      </w:r>
      <w:proofErr w:type="gramStart"/>
      <w:r w:rsidR="00192574">
        <w:rPr>
          <w:rFonts w:ascii="Times New Roman" w:hAnsi="Times New Roman" w:cs="Times New Roman"/>
          <w:sz w:val="24"/>
          <w:szCs w:val="24"/>
        </w:rPr>
        <w:t>0070209:879, 50:18:0070209:881, 50:18:0070209:828, 50:18:0070209:830, 50:18:0070209:870, 50:18:0070209:868, 50:18:0070209:872, 50:18:0070209:874, 50:18:0070209:876, 50:18:0070209:878, 50:18:0070209:880, 50:18:0070209:882, 50:18:0070209:884, 50:18:0070209:886, 50:18:0070209:888, 50:18</w:t>
      </w:r>
      <w:proofErr w:type="gramEnd"/>
      <w:r w:rsidR="00192574">
        <w:rPr>
          <w:rFonts w:ascii="Times New Roman" w:hAnsi="Times New Roman" w:cs="Times New Roman"/>
          <w:sz w:val="24"/>
          <w:szCs w:val="24"/>
        </w:rPr>
        <w:t>:</w:t>
      </w:r>
      <w:proofErr w:type="gramStart"/>
      <w:r w:rsidR="00192574">
        <w:rPr>
          <w:rFonts w:ascii="Times New Roman" w:hAnsi="Times New Roman" w:cs="Times New Roman"/>
          <w:sz w:val="24"/>
          <w:szCs w:val="24"/>
        </w:rPr>
        <w:t>0070209:890, 50:18:0070209:892, 50:18:0070209:894, 50:18:0070209:896, 50:18:0070209:895, 50:18:0070209:893, 50:18:0070209:891, 50:18:0070209:889, 50:18:0070209:887, 50:18:0070209:885, 50:18:0070209:883</w:t>
      </w:r>
      <w:r w:rsidR="00C70CC9">
        <w:rPr>
          <w:rFonts w:ascii="Times New Roman" w:hAnsi="Times New Roman" w:cs="Times New Roman"/>
          <w:sz w:val="24"/>
          <w:szCs w:val="24"/>
        </w:rPr>
        <w:t xml:space="preserve"> </w:t>
      </w:r>
      <w:r w:rsidR="00E41266" w:rsidRPr="003B463B">
        <w:rPr>
          <w:rFonts w:ascii="Times New Roman" w:hAnsi="Times New Roman" w:cs="Times New Roman"/>
          <w:sz w:val="24"/>
          <w:szCs w:val="24"/>
        </w:rPr>
        <w:t>в соответствии с</w:t>
      </w:r>
      <w:r w:rsidR="00E844F3">
        <w:rPr>
          <w:rFonts w:ascii="Times New Roman" w:hAnsi="Times New Roman" w:cs="Times New Roman"/>
          <w:sz w:val="24"/>
          <w:szCs w:val="24"/>
        </w:rPr>
        <w:t xml:space="preserve"> П</w:t>
      </w:r>
      <w:r w:rsidR="005E3D69" w:rsidRPr="003B463B">
        <w:rPr>
          <w:rFonts w:ascii="Times New Roman" w:hAnsi="Times New Roman" w:cs="Times New Roman"/>
          <w:sz w:val="24"/>
          <w:szCs w:val="24"/>
        </w:rPr>
        <w:t xml:space="preserve">ланом территории </w:t>
      </w:r>
      <w:r w:rsidR="00E41266" w:rsidRPr="003B463B">
        <w:rPr>
          <w:rFonts w:ascii="Times New Roman" w:hAnsi="Times New Roman" w:cs="Times New Roman"/>
          <w:sz w:val="24"/>
          <w:szCs w:val="24"/>
        </w:rPr>
        <w:t>СНТСН «Золотые пески»</w:t>
      </w:r>
      <w:r w:rsidR="003B463B">
        <w:rPr>
          <w:rFonts w:ascii="Times New Roman" w:hAnsi="Times New Roman" w:cs="Times New Roman"/>
          <w:sz w:val="24"/>
          <w:szCs w:val="24"/>
        </w:rPr>
        <w:t>, приведё</w:t>
      </w:r>
      <w:r w:rsidRPr="003B463B">
        <w:rPr>
          <w:rFonts w:ascii="Times New Roman" w:hAnsi="Times New Roman" w:cs="Times New Roman"/>
          <w:sz w:val="24"/>
          <w:szCs w:val="24"/>
        </w:rPr>
        <w:t>н</w:t>
      </w:r>
      <w:r w:rsidR="00E41266" w:rsidRPr="003B463B">
        <w:rPr>
          <w:rFonts w:ascii="Times New Roman" w:hAnsi="Times New Roman" w:cs="Times New Roman"/>
          <w:sz w:val="24"/>
          <w:szCs w:val="24"/>
        </w:rPr>
        <w:t>ным</w:t>
      </w:r>
      <w:r w:rsidR="003B463B">
        <w:rPr>
          <w:rFonts w:ascii="Times New Roman" w:hAnsi="Times New Roman" w:cs="Times New Roman"/>
          <w:sz w:val="24"/>
          <w:szCs w:val="24"/>
        </w:rPr>
        <w:t xml:space="preserve"> в П</w:t>
      </w:r>
      <w:r w:rsidRPr="003B463B">
        <w:rPr>
          <w:rFonts w:ascii="Times New Roman" w:hAnsi="Times New Roman" w:cs="Times New Roman"/>
          <w:sz w:val="24"/>
          <w:szCs w:val="24"/>
        </w:rPr>
        <w:t>риложении №1 к настоящему Уставу.</w:t>
      </w:r>
      <w:proofErr w:type="gramEnd"/>
    </w:p>
    <w:p w:rsidR="001A437C" w:rsidRPr="009060F9" w:rsidRDefault="001A437C" w:rsidP="00A30CF3">
      <w:pPr>
        <w:pStyle w:val="ae"/>
        <w:numPr>
          <w:ilvl w:val="1"/>
          <w:numId w:val="1"/>
        </w:numPr>
        <w:tabs>
          <w:tab w:val="left" w:pos="1276"/>
        </w:tabs>
        <w:spacing w:line="276" w:lineRule="auto"/>
        <w:ind w:left="0" w:firstLine="709"/>
        <w:rPr>
          <w:rFonts w:ascii="Times New Roman" w:hAnsi="Times New Roman"/>
          <w:sz w:val="24"/>
          <w:szCs w:val="24"/>
        </w:rPr>
      </w:pPr>
      <w:r w:rsidRPr="009060F9">
        <w:rPr>
          <w:rFonts w:ascii="Times New Roman" w:hAnsi="Times New Roman"/>
          <w:sz w:val="24"/>
          <w:szCs w:val="24"/>
        </w:rPr>
        <w:t>Органами управления Товарищест</w:t>
      </w:r>
      <w:r w:rsidR="00297986" w:rsidRPr="009060F9">
        <w:rPr>
          <w:rFonts w:ascii="Times New Roman" w:hAnsi="Times New Roman"/>
          <w:sz w:val="24"/>
          <w:szCs w:val="24"/>
        </w:rPr>
        <w:t>ва</w:t>
      </w:r>
      <w:r w:rsidRPr="009060F9">
        <w:rPr>
          <w:rFonts w:ascii="Times New Roman" w:hAnsi="Times New Roman"/>
          <w:sz w:val="24"/>
          <w:szCs w:val="24"/>
        </w:rPr>
        <w:t xml:space="preserve"> являются: </w:t>
      </w:r>
    </w:p>
    <w:p w:rsidR="001A437C" w:rsidRPr="009060F9" w:rsidRDefault="00297986" w:rsidP="0092658D">
      <w:pPr>
        <w:pStyle w:val="ConsPlusNormal"/>
        <w:tabs>
          <w:tab w:val="left" w:pos="1276"/>
        </w:tabs>
        <w:spacing w:line="276" w:lineRule="auto"/>
        <w:ind w:firstLine="709"/>
        <w:jc w:val="both"/>
      </w:pPr>
      <w:r w:rsidRPr="009060F9">
        <w:t>– в</w:t>
      </w:r>
      <w:r w:rsidR="001A437C" w:rsidRPr="009060F9">
        <w:t>ысший орган Товарищест</w:t>
      </w:r>
      <w:r w:rsidRPr="009060F9">
        <w:t xml:space="preserve">ва – </w:t>
      </w:r>
      <w:r w:rsidR="001A437C" w:rsidRPr="009060F9">
        <w:t>общее собрание членов Товарищест</w:t>
      </w:r>
      <w:r w:rsidRPr="009060F9">
        <w:t>ва;</w:t>
      </w:r>
    </w:p>
    <w:p w:rsidR="001A437C" w:rsidRPr="009060F9" w:rsidRDefault="00297986" w:rsidP="006943C9">
      <w:pPr>
        <w:pStyle w:val="ConsPlusNormal"/>
        <w:tabs>
          <w:tab w:val="left" w:pos="1276"/>
        </w:tabs>
        <w:spacing w:line="276" w:lineRule="auto"/>
        <w:ind w:firstLine="709"/>
        <w:jc w:val="both"/>
      </w:pPr>
      <w:bookmarkStart w:id="0" w:name="Par226"/>
      <w:bookmarkStart w:id="1" w:name="Par227"/>
      <w:bookmarkEnd w:id="0"/>
      <w:bookmarkEnd w:id="1"/>
      <w:r w:rsidRPr="009060F9">
        <w:t>– и</w:t>
      </w:r>
      <w:r w:rsidR="001A437C" w:rsidRPr="009060F9">
        <w:t>сполнительные органы: единоличный исполнительный орган</w:t>
      </w:r>
      <w:r w:rsidR="002D68F0" w:rsidRPr="009060F9">
        <w:t xml:space="preserve"> – п</w:t>
      </w:r>
      <w:r w:rsidR="001A437C" w:rsidRPr="009060F9">
        <w:t>редседатель Товарищества</w:t>
      </w:r>
      <w:r w:rsidR="006943C9" w:rsidRPr="009060F9">
        <w:t xml:space="preserve">; </w:t>
      </w:r>
      <w:r w:rsidR="001A437C" w:rsidRPr="009060F9">
        <w:t>постоянно действующий коллегиальный исполнительный орган</w:t>
      </w:r>
      <w:r w:rsidR="002D68F0" w:rsidRPr="009060F9">
        <w:t xml:space="preserve"> – п</w:t>
      </w:r>
      <w:r w:rsidR="001A437C" w:rsidRPr="009060F9">
        <w:t>равление Товарищества</w:t>
      </w:r>
      <w:r w:rsidR="006943C9" w:rsidRPr="009060F9">
        <w:t>.</w:t>
      </w:r>
    </w:p>
    <w:p w:rsidR="0092658D" w:rsidRPr="009060F9" w:rsidRDefault="00297986" w:rsidP="0092658D">
      <w:pPr>
        <w:pStyle w:val="ConsPlusNormal"/>
        <w:tabs>
          <w:tab w:val="left" w:pos="1276"/>
        </w:tabs>
        <w:spacing w:line="276" w:lineRule="auto"/>
        <w:ind w:firstLine="709"/>
        <w:jc w:val="both"/>
      </w:pPr>
      <w:r w:rsidRPr="009060F9">
        <w:t>Наряду с исполнительными орган</w:t>
      </w:r>
      <w:r w:rsidR="006943C9" w:rsidRPr="009060F9">
        <w:t>ами, в Товариществе образуется ревизионная комиссия (р</w:t>
      </w:r>
      <w:r w:rsidRPr="009060F9">
        <w:t>евизор).</w:t>
      </w:r>
      <w:r w:rsidR="001A437C" w:rsidRPr="009060F9">
        <w:tab/>
        <w:t xml:space="preserve"> </w:t>
      </w:r>
    </w:p>
    <w:p w:rsidR="003871BF" w:rsidRDefault="001A437C" w:rsidP="00A30CF3">
      <w:pPr>
        <w:pStyle w:val="ConsPlusNormal"/>
        <w:numPr>
          <w:ilvl w:val="1"/>
          <w:numId w:val="1"/>
        </w:numPr>
        <w:tabs>
          <w:tab w:val="left" w:pos="1276"/>
        </w:tabs>
        <w:spacing w:line="276" w:lineRule="auto"/>
        <w:ind w:left="0" w:firstLine="709"/>
        <w:jc w:val="both"/>
      </w:pPr>
      <w:r w:rsidRPr="0099260C">
        <w:t>Требования настоящего Устава обязательны для исполнения всеми членами Товарищества, гражданами, ведущими садоводство на садовых земельных участках, расположенных в границах территории Товарищества, без участия</w:t>
      </w:r>
      <w:r w:rsidR="0034101B">
        <w:t xml:space="preserve"> (членства)</w:t>
      </w:r>
      <w:r w:rsidRPr="0099260C">
        <w:t xml:space="preserve"> в Товариществе, и Товариществом как юридическим лицом. </w:t>
      </w:r>
    </w:p>
    <w:p w:rsidR="001A437C" w:rsidRDefault="001A437C" w:rsidP="0092658D">
      <w:pPr>
        <w:pStyle w:val="ConsPlusNormal"/>
        <w:tabs>
          <w:tab w:val="left" w:pos="1276"/>
        </w:tabs>
        <w:spacing w:line="276" w:lineRule="auto"/>
        <w:ind w:firstLine="709"/>
        <w:jc w:val="both"/>
      </w:pPr>
      <w:r w:rsidRPr="0099260C">
        <w:t>Правомочия Товарищества как юридического лица реализуются его органами управления в пределах компетенции, установленной настоящим Уставом и Федеральным законом от 29.07.2017 года №217-ФЗ.</w:t>
      </w:r>
    </w:p>
    <w:p w:rsidR="0038162E" w:rsidRPr="0092658D" w:rsidRDefault="0038162E" w:rsidP="00094BE5">
      <w:pPr>
        <w:spacing w:after="0" w:line="240" w:lineRule="auto"/>
        <w:jc w:val="both"/>
        <w:rPr>
          <w:rFonts w:ascii="Times New Roman" w:eastAsia="Times New Roman" w:hAnsi="Times New Roman" w:cs="Times New Roman"/>
          <w:sz w:val="32"/>
          <w:szCs w:val="32"/>
          <w:lang w:eastAsia="ru-RU"/>
        </w:rPr>
      </w:pPr>
    </w:p>
    <w:p w:rsidR="00703E7C" w:rsidRPr="0092658D" w:rsidRDefault="00703E7C" w:rsidP="00A30CF3">
      <w:pPr>
        <w:numPr>
          <w:ilvl w:val="0"/>
          <w:numId w:val="3"/>
        </w:numPr>
        <w:spacing w:after="0" w:line="276" w:lineRule="auto"/>
        <w:jc w:val="center"/>
        <w:rPr>
          <w:rFonts w:ascii="Times New Roman" w:hAnsi="Times New Roman" w:cs="Times New Roman"/>
          <w:b/>
          <w:sz w:val="24"/>
          <w:szCs w:val="24"/>
        </w:rPr>
      </w:pPr>
      <w:r w:rsidRPr="0092658D">
        <w:rPr>
          <w:rFonts w:ascii="Times New Roman" w:hAnsi="Times New Roman" w:cs="Times New Roman"/>
          <w:b/>
          <w:sz w:val="24"/>
          <w:szCs w:val="24"/>
        </w:rPr>
        <w:t>ПРЕДМЕТ И ЦЕЛИ ДЕЯТЕЛЬНОСТИ ТОВАРИЩЕСТВА</w:t>
      </w:r>
    </w:p>
    <w:p w:rsidR="00703E7C" w:rsidRPr="0092658D" w:rsidRDefault="00703E7C" w:rsidP="0092658D">
      <w:pPr>
        <w:spacing w:after="0" w:line="276" w:lineRule="auto"/>
        <w:ind w:left="720"/>
        <w:rPr>
          <w:rFonts w:ascii="Times New Roman" w:hAnsi="Times New Roman" w:cs="Times New Roman"/>
          <w:b/>
          <w:sz w:val="16"/>
          <w:szCs w:val="16"/>
        </w:rPr>
      </w:pPr>
    </w:p>
    <w:p w:rsidR="00703E7C" w:rsidRPr="0092658D" w:rsidRDefault="00703E7C" w:rsidP="00A30CF3">
      <w:pPr>
        <w:pStyle w:val="a3"/>
        <w:numPr>
          <w:ilvl w:val="1"/>
          <w:numId w:val="3"/>
        </w:numPr>
        <w:tabs>
          <w:tab w:val="left" w:pos="1276"/>
        </w:tabs>
        <w:spacing w:after="0"/>
        <w:ind w:left="0" w:firstLine="709"/>
        <w:jc w:val="both"/>
        <w:rPr>
          <w:rFonts w:ascii="Times New Roman" w:hAnsi="Times New Roman" w:cs="Times New Roman"/>
          <w:sz w:val="24"/>
          <w:szCs w:val="24"/>
        </w:rPr>
      </w:pPr>
      <w:r w:rsidRPr="0092658D">
        <w:rPr>
          <w:rFonts w:ascii="Times New Roman" w:hAnsi="Times New Roman" w:cs="Times New Roman"/>
          <w:sz w:val="24"/>
          <w:szCs w:val="24"/>
        </w:rPr>
        <w:t>Предметом деятельности Товарищества является обеспечение совместного владения, пользования и в установленных федеральным законом пределах распоряжения гражданами имуществом общего пользования, находящимся в их общей долевой собственности или в общем пользовании, а также для следующих целей:</w:t>
      </w:r>
    </w:p>
    <w:p w:rsidR="00703E7C" w:rsidRPr="0092658D" w:rsidRDefault="0092658D" w:rsidP="0092658D">
      <w:pPr>
        <w:pStyle w:val="ConsPlusNormal"/>
        <w:tabs>
          <w:tab w:val="left" w:pos="1134"/>
        </w:tabs>
        <w:spacing w:line="276" w:lineRule="auto"/>
        <w:ind w:firstLine="709"/>
        <w:jc w:val="both"/>
      </w:pPr>
      <w:r>
        <w:lastRenderedPageBreak/>
        <w:t xml:space="preserve">– </w:t>
      </w:r>
      <w:r w:rsidR="00703E7C" w:rsidRPr="0092658D">
        <w:t>создание благоприятных условий для ведения гражданами садоводства: обеспечение электрической энергией для общих нужд Товарищества,</w:t>
      </w:r>
      <w:r>
        <w:t xml:space="preserve"> </w:t>
      </w:r>
      <w:r w:rsidR="008A430F">
        <w:t xml:space="preserve">водоснабжение, водоотведение, </w:t>
      </w:r>
      <w:r>
        <w:t>обращение</w:t>
      </w:r>
      <w:r w:rsidR="00703E7C" w:rsidRPr="0092658D">
        <w:t xml:space="preserve"> с твердыми коммуна</w:t>
      </w:r>
      <w:r>
        <w:t>льными отходами, благоустройство и охрана территории Товарищества</w:t>
      </w:r>
      <w:r w:rsidR="00703E7C" w:rsidRPr="0092658D">
        <w:t>, обеспечение пожарной безопасности территории Товарищества</w:t>
      </w:r>
      <w:r w:rsidR="00965806">
        <w:t xml:space="preserve"> и иные условия</w:t>
      </w:r>
      <w:r w:rsidR="00703E7C" w:rsidRPr="0092658D">
        <w:t>;</w:t>
      </w:r>
    </w:p>
    <w:p w:rsidR="00703E7C" w:rsidRPr="0092658D" w:rsidRDefault="00703E7C" w:rsidP="0092658D">
      <w:pPr>
        <w:pStyle w:val="ConsPlusNormal"/>
        <w:tabs>
          <w:tab w:val="left" w:pos="1134"/>
        </w:tabs>
        <w:spacing w:line="276" w:lineRule="auto"/>
        <w:ind w:firstLine="709"/>
        <w:jc w:val="both"/>
      </w:pPr>
      <w:r w:rsidRPr="0092658D">
        <w:t>–</w:t>
      </w:r>
      <w:r w:rsidRPr="0092658D">
        <w:tab/>
        <w:t>содействие гражданам в освоении земельных участков в границах территории Товарищества;</w:t>
      </w:r>
    </w:p>
    <w:p w:rsidR="00703E7C" w:rsidRPr="0092658D" w:rsidRDefault="00703E7C" w:rsidP="0092658D">
      <w:pPr>
        <w:pStyle w:val="ConsPlusNormal"/>
        <w:tabs>
          <w:tab w:val="left" w:pos="1134"/>
        </w:tabs>
        <w:spacing w:line="276" w:lineRule="auto"/>
        <w:ind w:firstLine="709"/>
        <w:jc w:val="both"/>
      </w:pPr>
      <w:r w:rsidRPr="0092658D">
        <w:t>–</w:t>
      </w:r>
      <w:r w:rsidRPr="0092658D">
        <w:tab/>
        <w:t>содействие членам Товарищества во взаимодействии между собой и с третьими лицами, в том числе с органами государственной власти и органами местного самоуправления, а также защита их прав и законных интересов;</w:t>
      </w:r>
    </w:p>
    <w:p w:rsidR="00703E7C" w:rsidRPr="0092658D" w:rsidRDefault="00703E7C" w:rsidP="0092658D">
      <w:pPr>
        <w:tabs>
          <w:tab w:val="left" w:pos="1134"/>
        </w:tabs>
        <w:spacing w:after="0" w:line="276" w:lineRule="auto"/>
        <w:ind w:firstLine="709"/>
        <w:jc w:val="both"/>
        <w:rPr>
          <w:rFonts w:ascii="Times New Roman" w:hAnsi="Times New Roman" w:cs="Times New Roman"/>
          <w:sz w:val="24"/>
          <w:szCs w:val="24"/>
        </w:rPr>
      </w:pPr>
      <w:r w:rsidRPr="0092658D">
        <w:rPr>
          <w:rFonts w:ascii="Times New Roman" w:hAnsi="Times New Roman" w:cs="Times New Roman"/>
          <w:sz w:val="24"/>
          <w:szCs w:val="24"/>
        </w:rPr>
        <w:t>–</w:t>
      </w:r>
      <w:r w:rsidRPr="0092658D">
        <w:rPr>
          <w:rFonts w:ascii="Times New Roman" w:hAnsi="Times New Roman" w:cs="Times New Roman"/>
          <w:sz w:val="24"/>
          <w:szCs w:val="24"/>
        </w:rPr>
        <w:tab/>
        <w:t>иные цели, не противоречащие законодательству РФ и определенные общим собранием членов Товарищества.</w:t>
      </w:r>
    </w:p>
    <w:p w:rsidR="00703E7C" w:rsidRPr="00965806" w:rsidRDefault="00703E7C" w:rsidP="00A30CF3">
      <w:pPr>
        <w:pStyle w:val="a3"/>
        <w:numPr>
          <w:ilvl w:val="1"/>
          <w:numId w:val="3"/>
        </w:numPr>
        <w:tabs>
          <w:tab w:val="left" w:pos="1276"/>
        </w:tabs>
        <w:spacing w:after="0"/>
        <w:ind w:left="0" w:firstLine="709"/>
        <w:jc w:val="both"/>
        <w:rPr>
          <w:rFonts w:ascii="Times New Roman" w:hAnsi="Times New Roman" w:cs="Times New Roman"/>
          <w:sz w:val="24"/>
          <w:szCs w:val="24"/>
        </w:rPr>
      </w:pPr>
      <w:r w:rsidRPr="00965806">
        <w:rPr>
          <w:rFonts w:ascii="Times New Roman" w:hAnsi="Times New Roman" w:cs="Times New Roman"/>
          <w:sz w:val="24"/>
          <w:szCs w:val="24"/>
        </w:rPr>
        <w:t>Товарищество является неко</w:t>
      </w:r>
      <w:r w:rsidR="001022A2">
        <w:rPr>
          <w:rFonts w:ascii="Times New Roman" w:hAnsi="Times New Roman" w:cs="Times New Roman"/>
          <w:sz w:val="24"/>
          <w:szCs w:val="24"/>
        </w:rPr>
        <w:t>ммерческой организацией, которая</w:t>
      </w:r>
      <w:r w:rsidRPr="00965806">
        <w:rPr>
          <w:rFonts w:ascii="Times New Roman" w:hAnsi="Times New Roman" w:cs="Times New Roman"/>
          <w:sz w:val="24"/>
          <w:szCs w:val="24"/>
        </w:rPr>
        <w:t xml:space="preserve"> не преследует извлечение прибыли в качестве основной цели своей деятельности. </w:t>
      </w:r>
    </w:p>
    <w:p w:rsidR="00703E7C" w:rsidRPr="00DF3712" w:rsidRDefault="00703E7C" w:rsidP="00DF3712">
      <w:pPr>
        <w:pStyle w:val="ConsPlusNormal"/>
        <w:ind w:firstLine="709"/>
        <w:jc w:val="both"/>
        <w:rPr>
          <w:sz w:val="32"/>
          <w:szCs w:val="32"/>
        </w:rPr>
      </w:pPr>
      <w:r w:rsidRPr="00DF3712">
        <w:rPr>
          <w:sz w:val="32"/>
          <w:szCs w:val="32"/>
        </w:rPr>
        <w:tab/>
      </w:r>
    </w:p>
    <w:p w:rsidR="00703E7C" w:rsidRPr="00965806" w:rsidRDefault="00703E7C" w:rsidP="00A30CF3">
      <w:pPr>
        <w:numPr>
          <w:ilvl w:val="0"/>
          <w:numId w:val="3"/>
        </w:numPr>
        <w:spacing w:after="0" w:line="276" w:lineRule="auto"/>
        <w:jc w:val="center"/>
        <w:rPr>
          <w:rFonts w:ascii="Times New Roman" w:hAnsi="Times New Roman" w:cs="Times New Roman"/>
          <w:b/>
          <w:sz w:val="24"/>
          <w:szCs w:val="24"/>
        </w:rPr>
      </w:pPr>
      <w:r w:rsidRPr="00965806">
        <w:rPr>
          <w:rFonts w:ascii="Times New Roman" w:hAnsi="Times New Roman" w:cs="Times New Roman"/>
          <w:b/>
          <w:sz w:val="24"/>
          <w:szCs w:val="24"/>
        </w:rPr>
        <w:t>ПРАВА И ОБЯЗАНН</w:t>
      </w:r>
      <w:r w:rsidR="00F545E8">
        <w:rPr>
          <w:rFonts w:ascii="Times New Roman" w:hAnsi="Times New Roman" w:cs="Times New Roman"/>
          <w:b/>
          <w:sz w:val="24"/>
          <w:szCs w:val="24"/>
        </w:rPr>
        <w:t xml:space="preserve">ОСТИ СОБСТВЕННИКОВ, ПРАВООБЛАДАТЕЛЕЙ </w:t>
      </w:r>
      <w:r w:rsidR="00DF3712">
        <w:rPr>
          <w:rFonts w:ascii="Times New Roman" w:hAnsi="Times New Roman" w:cs="Times New Roman"/>
          <w:b/>
          <w:sz w:val="24"/>
          <w:szCs w:val="24"/>
        </w:rPr>
        <w:t xml:space="preserve">ЗЕМЕЛЬНЫХ </w:t>
      </w:r>
      <w:r w:rsidRPr="00965806">
        <w:rPr>
          <w:rFonts w:ascii="Times New Roman" w:hAnsi="Times New Roman" w:cs="Times New Roman"/>
          <w:b/>
          <w:sz w:val="24"/>
          <w:szCs w:val="24"/>
        </w:rPr>
        <w:t>УЧАСТКОВ</w:t>
      </w:r>
      <w:r w:rsidR="00F545E8">
        <w:rPr>
          <w:rFonts w:ascii="Times New Roman" w:hAnsi="Times New Roman" w:cs="Times New Roman"/>
          <w:b/>
          <w:sz w:val="24"/>
          <w:szCs w:val="24"/>
        </w:rPr>
        <w:t>, РАСПОЛОЖЕННЫХ В ГРАНИЦАХ ТЕРРИТОРИИ ТОВАРИЩЕСТВА</w:t>
      </w:r>
    </w:p>
    <w:p w:rsidR="00703E7C" w:rsidRPr="00965806" w:rsidRDefault="00703E7C" w:rsidP="00965806">
      <w:pPr>
        <w:spacing w:after="0" w:line="276" w:lineRule="auto"/>
        <w:ind w:left="720"/>
        <w:rPr>
          <w:rFonts w:ascii="Times New Roman" w:hAnsi="Times New Roman" w:cs="Times New Roman"/>
          <w:b/>
          <w:sz w:val="16"/>
          <w:szCs w:val="16"/>
        </w:rPr>
      </w:pPr>
    </w:p>
    <w:p w:rsidR="00703E7C" w:rsidRPr="00DF3712" w:rsidRDefault="00703E7C" w:rsidP="00DF3712">
      <w:pPr>
        <w:pStyle w:val="ConsPlusNormal"/>
        <w:tabs>
          <w:tab w:val="left" w:pos="1276"/>
        </w:tabs>
        <w:spacing w:line="276" w:lineRule="auto"/>
        <w:ind w:firstLine="709"/>
        <w:jc w:val="both"/>
      </w:pPr>
      <w:r w:rsidRPr="00DF3712">
        <w:t>3.1.</w:t>
      </w:r>
      <w:r w:rsidRPr="00DF3712">
        <w:tab/>
        <w:t>Собственники</w:t>
      </w:r>
      <w:r w:rsidR="00F545E8">
        <w:t>, правообладатели</w:t>
      </w:r>
      <w:r w:rsidRPr="00DF3712">
        <w:t xml:space="preserve"> садовых земельных участков</w:t>
      </w:r>
      <w:r w:rsidR="00F545E8">
        <w:t>, расположенных в границах территории Товарищества,</w:t>
      </w:r>
      <w:r w:rsidRPr="00DF3712">
        <w:t xml:space="preserve"> вправе:</w:t>
      </w:r>
    </w:p>
    <w:p w:rsidR="00703E7C" w:rsidRPr="00DF3712" w:rsidRDefault="00703E7C" w:rsidP="00DF3712">
      <w:pPr>
        <w:tabs>
          <w:tab w:val="left" w:pos="1134"/>
          <w:tab w:val="left" w:pos="1276"/>
        </w:tabs>
        <w:spacing w:after="0" w:line="276" w:lineRule="auto"/>
        <w:ind w:firstLine="709"/>
        <w:jc w:val="both"/>
        <w:rPr>
          <w:rFonts w:ascii="Times New Roman" w:hAnsi="Times New Roman" w:cs="Times New Roman"/>
          <w:sz w:val="24"/>
          <w:szCs w:val="24"/>
        </w:rPr>
      </w:pPr>
      <w:r w:rsidRPr="00DF3712">
        <w:rPr>
          <w:rFonts w:ascii="Times New Roman" w:hAnsi="Times New Roman" w:cs="Times New Roman"/>
          <w:sz w:val="24"/>
          <w:szCs w:val="24"/>
        </w:rPr>
        <w:t>–</w:t>
      </w:r>
      <w:r w:rsidRPr="00DF3712">
        <w:rPr>
          <w:rFonts w:ascii="Times New Roman" w:hAnsi="Times New Roman" w:cs="Times New Roman"/>
          <w:sz w:val="24"/>
          <w:szCs w:val="24"/>
        </w:rPr>
        <w:tab/>
        <w:t>вступать в члены Товарищества;</w:t>
      </w:r>
    </w:p>
    <w:p w:rsidR="00703E7C" w:rsidRPr="00DF3712" w:rsidRDefault="00703E7C" w:rsidP="00DF3712">
      <w:pPr>
        <w:tabs>
          <w:tab w:val="left" w:pos="1134"/>
          <w:tab w:val="left" w:pos="1276"/>
        </w:tabs>
        <w:spacing w:after="0" w:line="276" w:lineRule="auto"/>
        <w:ind w:firstLine="709"/>
        <w:jc w:val="both"/>
        <w:rPr>
          <w:rFonts w:ascii="Times New Roman" w:hAnsi="Times New Roman" w:cs="Times New Roman"/>
          <w:sz w:val="24"/>
          <w:szCs w:val="24"/>
        </w:rPr>
      </w:pPr>
      <w:r w:rsidRPr="00DF3712">
        <w:rPr>
          <w:rFonts w:ascii="Times New Roman" w:hAnsi="Times New Roman" w:cs="Times New Roman"/>
          <w:sz w:val="24"/>
          <w:szCs w:val="24"/>
        </w:rPr>
        <w:t>–</w:t>
      </w:r>
      <w:r w:rsidRPr="00DF3712">
        <w:rPr>
          <w:rFonts w:ascii="Times New Roman" w:hAnsi="Times New Roman" w:cs="Times New Roman"/>
          <w:sz w:val="24"/>
          <w:szCs w:val="24"/>
        </w:rPr>
        <w:tab/>
      </w:r>
      <w:r w:rsidRPr="00DF3712">
        <w:rPr>
          <w:rStyle w:val="blk"/>
          <w:rFonts w:ascii="Times New Roman" w:hAnsi="Times New Roman" w:cs="Times New Roman"/>
          <w:sz w:val="24"/>
          <w:szCs w:val="24"/>
        </w:rPr>
        <w:t>вести садоводство на садовых земельных участках, расположенных в границах территории Товарищества,</w:t>
      </w:r>
      <w:r w:rsidRPr="00DF3712">
        <w:rPr>
          <w:rFonts w:ascii="Times New Roman" w:hAnsi="Times New Roman" w:cs="Times New Roman"/>
          <w:sz w:val="24"/>
          <w:szCs w:val="24"/>
        </w:rPr>
        <w:t xml:space="preserve"> без участия </w:t>
      </w:r>
      <w:r w:rsidR="00EB6E56">
        <w:rPr>
          <w:rFonts w:ascii="Times New Roman" w:hAnsi="Times New Roman" w:cs="Times New Roman"/>
          <w:sz w:val="24"/>
          <w:szCs w:val="24"/>
        </w:rPr>
        <w:t xml:space="preserve">(членства) </w:t>
      </w:r>
      <w:r w:rsidRPr="00DF3712">
        <w:rPr>
          <w:rFonts w:ascii="Times New Roman" w:hAnsi="Times New Roman" w:cs="Times New Roman"/>
          <w:sz w:val="24"/>
          <w:szCs w:val="24"/>
        </w:rPr>
        <w:t xml:space="preserve">в Товариществе; </w:t>
      </w:r>
    </w:p>
    <w:p w:rsidR="00703E7C" w:rsidRPr="00DF3712" w:rsidRDefault="00703E7C" w:rsidP="00DF3712">
      <w:pPr>
        <w:pStyle w:val="ConsPlusNormal"/>
        <w:tabs>
          <w:tab w:val="left" w:pos="1134"/>
          <w:tab w:val="left" w:pos="1276"/>
        </w:tabs>
        <w:spacing w:line="276" w:lineRule="auto"/>
        <w:ind w:firstLine="709"/>
        <w:jc w:val="both"/>
      </w:pPr>
      <w:r w:rsidRPr="00DF3712">
        <w:t>–</w:t>
      </w:r>
      <w:r w:rsidRPr="00DF3712">
        <w:tab/>
      </w:r>
      <w:r w:rsidR="00205BA1">
        <w:t>использовать земельный участок</w:t>
      </w:r>
      <w:r w:rsidRPr="00DF3712">
        <w:t xml:space="preserve"> общего на</w:t>
      </w:r>
      <w:r w:rsidR="004B192D">
        <w:t>значения в границах территории Т</w:t>
      </w:r>
      <w:r w:rsidRPr="00DF3712">
        <w:t>оварищества для прохода и проезда к своим земельным участкам свободно и без взимания платы;</w:t>
      </w:r>
    </w:p>
    <w:p w:rsidR="00703E7C" w:rsidRPr="00DF3712" w:rsidRDefault="00703E7C" w:rsidP="00F545E8">
      <w:pPr>
        <w:tabs>
          <w:tab w:val="left" w:pos="1134"/>
          <w:tab w:val="left" w:pos="1276"/>
        </w:tabs>
        <w:spacing w:after="0" w:line="276" w:lineRule="auto"/>
        <w:ind w:firstLine="709"/>
        <w:jc w:val="both"/>
        <w:rPr>
          <w:rFonts w:ascii="Times New Roman" w:hAnsi="Times New Roman" w:cs="Times New Roman"/>
          <w:sz w:val="24"/>
          <w:szCs w:val="24"/>
        </w:rPr>
      </w:pPr>
      <w:r w:rsidRPr="00DF3712">
        <w:rPr>
          <w:rFonts w:ascii="Times New Roman" w:hAnsi="Times New Roman" w:cs="Times New Roman"/>
          <w:sz w:val="24"/>
          <w:szCs w:val="24"/>
        </w:rPr>
        <w:t>–</w:t>
      </w:r>
      <w:r w:rsidRPr="00F545E8">
        <w:rPr>
          <w:rFonts w:ascii="Times New Roman" w:hAnsi="Times New Roman" w:cs="Times New Roman"/>
          <w:sz w:val="24"/>
          <w:szCs w:val="24"/>
        </w:rPr>
        <w:tab/>
        <w:t xml:space="preserve">самостоятельно хозяйствовать на своем садовом земельном участке в соответствии с целевым назначением и разрешенным использованием, </w:t>
      </w:r>
      <w:r w:rsidR="00F545E8" w:rsidRPr="00F545E8">
        <w:rPr>
          <w:rFonts w:ascii="Times New Roman" w:hAnsi="Times New Roman" w:cs="Times New Roman"/>
          <w:sz w:val="24"/>
          <w:szCs w:val="24"/>
          <w:shd w:val="clear" w:color="auto" w:fill="FFFFFF"/>
        </w:rPr>
        <w:t>которые указаны в Едином государственном реестре недвижимости</w:t>
      </w:r>
      <w:r w:rsidRPr="00F545E8">
        <w:rPr>
          <w:rFonts w:ascii="Times New Roman" w:hAnsi="Times New Roman" w:cs="Times New Roman"/>
          <w:sz w:val="24"/>
          <w:szCs w:val="24"/>
        </w:rPr>
        <w:t>;</w:t>
      </w:r>
    </w:p>
    <w:p w:rsidR="00703E7C" w:rsidRPr="00DF3712" w:rsidRDefault="00703E7C" w:rsidP="00DF3712">
      <w:pPr>
        <w:tabs>
          <w:tab w:val="left" w:pos="1134"/>
          <w:tab w:val="left" w:pos="1276"/>
        </w:tabs>
        <w:spacing w:after="0" w:line="276" w:lineRule="auto"/>
        <w:ind w:firstLine="709"/>
        <w:jc w:val="both"/>
        <w:rPr>
          <w:rFonts w:ascii="Times New Roman" w:hAnsi="Times New Roman" w:cs="Times New Roman"/>
          <w:sz w:val="24"/>
          <w:szCs w:val="24"/>
        </w:rPr>
      </w:pPr>
      <w:r w:rsidRPr="00DF3712">
        <w:rPr>
          <w:rFonts w:ascii="Times New Roman" w:hAnsi="Times New Roman" w:cs="Times New Roman"/>
          <w:sz w:val="24"/>
          <w:szCs w:val="24"/>
        </w:rPr>
        <w:t>–</w:t>
      </w:r>
      <w:r w:rsidRPr="00DF3712">
        <w:rPr>
          <w:rFonts w:ascii="Times New Roman" w:hAnsi="Times New Roman" w:cs="Times New Roman"/>
          <w:sz w:val="24"/>
          <w:szCs w:val="24"/>
        </w:rPr>
        <w:tab/>
        <w:t>осуществлять в соответствии с градостроительными, строительными, экологическими, санитарно-гигиеническими, противопожарными и иными установленными требованиями (нормами, правилами, нормативами) строительство на садовом земельном участке;</w:t>
      </w:r>
    </w:p>
    <w:p w:rsidR="00703E7C" w:rsidRPr="00DF3712" w:rsidRDefault="00703E7C" w:rsidP="00DF3712">
      <w:pPr>
        <w:pStyle w:val="ConsPlusNormal"/>
        <w:tabs>
          <w:tab w:val="left" w:pos="1134"/>
          <w:tab w:val="left" w:pos="1276"/>
        </w:tabs>
        <w:spacing w:line="276" w:lineRule="auto"/>
        <w:ind w:firstLine="709"/>
        <w:jc w:val="both"/>
      </w:pPr>
      <w:r w:rsidRPr="00DF3712">
        <w:t>–</w:t>
      </w:r>
      <w:r w:rsidRPr="00DF3712">
        <w:tab/>
        <w:t xml:space="preserve">требовать защиты </w:t>
      </w:r>
      <w:r w:rsidR="008664A5">
        <w:t>права, нарушенного</w:t>
      </w:r>
      <w:r w:rsidRPr="00DF3712">
        <w:t xml:space="preserve"> действиями самого Товарищества, его членов и</w:t>
      </w:r>
      <w:r w:rsidR="008664A5">
        <w:t>ли</w:t>
      </w:r>
      <w:r w:rsidRPr="00DF3712">
        <w:t xml:space="preserve"> граждан, ведущих садоводство на садовых земельных участках, расположенных в границах территории Товарищества, без участия</w:t>
      </w:r>
      <w:r w:rsidR="00EB6E56">
        <w:t xml:space="preserve"> (членства)</w:t>
      </w:r>
      <w:r w:rsidRPr="00DF3712">
        <w:t xml:space="preserve"> в Товариществе.</w:t>
      </w:r>
    </w:p>
    <w:p w:rsidR="00703E7C" w:rsidRPr="00DF3712" w:rsidRDefault="00703E7C" w:rsidP="00DF3712">
      <w:pPr>
        <w:pStyle w:val="ConsPlusNormal"/>
        <w:tabs>
          <w:tab w:val="left" w:pos="1276"/>
        </w:tabs>
        <w:spacing w:line="276" w:lineRule="auto"/>
        <w:ind w:firstLine="709"/>
        <w:jc w:val="both"/>
      </w:pPr>
      <w:r w:rsidRPr="00DF3712">
        <w:t>3.2.</w:t>
      </w:r>
      <w:r w:rsidRPr="00DF3712">
        <w:tab/>
        <w:t>Собственники</w:t>
      </w:r>
      <w:r w:rsidR="008664A5">
        <w:t xml:space="preserve">, правообладатели садовых земельных участков, </w:t>
      </w:r>
      <w:r w:rsidR="008664A5" w:rsidRPr="00DF3712">
        <w:t>расположенных в границах территории Товарищества</w:t>
      </w:r>
      <w:r w:rsidR="008664A5">
        <w:t xml:space="preserve">, </w:t>
      </w:r>
      <w:r w:rsidRPr="00DF3712">
        <w:t>не вправе:</w:t>
      </w:r>
    </w:p>
    <w:p w:rsidR="00D24A4B" w:rsidRDefault="00703E7C" w:rsidP="00DF3712">
      <w:pPr>
        <w:pStyle w:val="ConsPlusNormal"/>
        <w:tabs>
          <w:tab w:val="left" w:pos="1134"/>
          <w:tab w:val="left" w:pos="1276"/>
        </w:tabs>
        <w:spacing w:line="276" w:lineRule="auto"/>
        <w:ind w:firstLine="709"/>
        <w:jc w:val="both"/>
      </w:pPr>
      <w:r w:rsidRPr="00DF3712">
        <w:t>–</w:t>
      </w:r>
      <w:r w:rsidRPr="00DF3712">
        <w:tab/>
      </w:r>
      <w:r w:rsidR="00D24A4B">
        <w:t>отчуждать садовый земельный участок отдельно от расположенных на нем жилого дома, садового дома, хозяйственных построек и (или) гаража;</w:t>
      </w:r>
    </w:p>
    <w:p w:rsidR="00703E7C" w:rsidRPr="00DF3712" w:rsidRDefault="00D24A4B" w:rsidP="00DF3712">
      <w:pPr>
        <w:pStyle w:val="ConsPlusNormal"/>
        <w:tabs>
          <w:tab w:val="left" w:pos="1134"/>
          <w:tab w:val="left" w:pos="1276"/>
        </w:tabs>
        <w:spacing w:line="276" w:lineRule="auto"/>
        <w:ind w:firstLine="709"/>
        <w:jc w:val="both"/>
      </w:pPr>
      <w:r w:rsidRPr="00DF3712">
        <w:t>–</w:t>
      </w:r>
      <w:r w:rsidRPr="00DF3712">
        <w:tab/>
      </w:r>
      <w:r w:rsidR="00703E7C" w:rsidRPr="00DF3712">
        <w:t>осуществлять выдел в натуре своей доли в праве общей собственности на имущество общего пользования</w:t>
      </w:r>
      <w:r w:rsidR="004F3010">
        <w:t xml:space="preserve"> Товарищества</w:t>
      </w:r>
      <w:r w:rsidR="00703E7C" w:rsidRPr="00DF3712">
        <w:t>;</w:t>
      </w:r>
    </w:p>
    <w:p w:rsidR="00D24A4B" w:rsidRPr="00DF3712" w:rsidRDefault="00703E7C" w:rsidP="00D24A4B">
      <w:pPr>
        <w:pStyle w:val="ConsPlusNormal"/>
        <w:tabs>
          <w:tab w:val="left" w:pos="1134"/>
          <w:tab w:val="left" w:pos="1276"/>
        </w:tabs>
        <w:spacing w:line="276" w:lineRule="auto"/>
        <w:ind w:firstLine="709"/>
        <w:jc w:val="both"/>
      </w:pPr>
      <w:r w:rsidRPr="00DF3712">
        <w:t>–</w:t>
      </w:r>
      <w:r w:rsidRPr="00DF3712">
        <w:tab/>
        <w:t>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w:t>
      </w:r>
      <w:r w:rsidR="00D24A4B">
        <w:t>ти на садовый земельный участок.</w:t>
      </w:r>
    </w:p>
    <w:p w:rsidR="00703E7C" w:rsidRPr="00DF3712" w:rsidRDefault="00703E7C" w:rsidP="00DF3712">
      <w:pPr>
        <w:tabs>
          <w:tab w:val="left" w:pos="1276"/>
        </w:tabs>
        <w:spacing w:after="0" w:line="276" w:lineRule="auto"/>
        <w:ind w:firstLine="709"/>
        <w:jc w:val="both"/>
        <w:rPr>
          <w:rStyle w:val="blk"/>
          <w:rFonts w:ascii="Times New Roman" w:hAnsi="Times New Roman" w:cs="Times New Roman"/>
          <w:sz w:val="24"/>
          <w:szCs w:val="24"/>
        </w:rPr>
      </w:pPr>
      <w:r w:rsidRPr="00DF3712">
        <w:rPr>
          <w:rStyle w:val="blk"/>
          <w:rFonts w:ascii="Times New Roman" w:hAnsi="Times New Roman" w:cs="Times New Roman"/>
          <w:sz w:val="24"/>
          <w:szCs w:val="24"/>
        </w:rPr>
        <w:lastRenderedPageBreak/>
        <w:t>3.3.</w:t>
      </w:r>
      <w:r w:rsidRPr="00DF3712">
        <w:rPr>
          <w:rStyle w:val="blk"/>
          <w:rFonts w:ascii="Times New Roman" w:hAnsi="Times New Roman" w:cs="Times New Roman"/>
          <w:sz w:val="24"/>
          <w:szCs w:val="24"/>
        </w:rPr>
        <w:tab/>
        <w:t>Собственники</w:t>
      </w:r>
      <w:r w:rsidR="008664A5">
        <w:rPr>
          <w:rStyle w:val="blk"/>
          <w:rFonts w:ascii="Times New Roman" w:hAnsi="Times New Roman" w:cs="Times New Roman"/>
          <w:sz w:val="24"/>
          <w:szCs w:val="24"/>
        </w:rPr>
        <w:t>, правообладатели</w:t>
      </w:r>
      <w:r w:rsidRPr="00DF3712">
        <w:rPr>
          <w:rStyle w:val="blk"/>
          <w:rFonts w:ascii="Times New Roman" w:hAnsi="Times New Roman" w:cs="Times New Roman"/>
          <w:sz w:val="24"/>
          <w:szCs w:val="24"/>
        </w:rPr>
        <w:t xml:space="preserve"> садовых земельных участков, </w:t>
      </w:r>
      <w:r w:rsidR="001E0F76">
        <w:rPr>
          <w:rStyle w:val="blk"/>
          <w:rFonts w:ascii="Times New Roman" w:hAnsi="Times New Roman" w:cs="Times New Roman"/>
          <w:sz w:val="24"/>
          <w:szCs w:val="24"/>
        </w:rPr>
        <w:t xml:space="preserve">расположенных в границах территории Товарищества, </w:t>
      </w:r>
      <w:r w:rsidRPr="00DF3712">
        <w:rPr>
          <w:rStyle w:val="blk"/>
          <w:rFonts w:ascii="Times New Roman" w:hAnsi="Times New Roman" w:cs="Times New Roman"/>
          <w:sz w:val="24"/>
          <w:szCs w:val="24"/>
        </w:rPr>
        <w:t xml:space="preserve">не участвующие в Товариществе, вправе: </w:t>
      </w:r>
    </w:p>
    <w:p w:rsidR="00703E7C" w:rsidRPr="00DF3712" w:rsidRDefault="00703E7C" w:rsidP="00DF3712">
      <w:pPr>
        <w:tabs>
          <w:tab w:val="left" w:pos="1134"/>
          <w:tab w:val="left" w:pos="1276"/>
        </w:tabs>
        <w:spacing w:after="0" w:line="276" w:lineRule="auto"/>
        <w:ind w:firstLine="709"/>
        <w:jc w:val="both"/>
        <w:rPr>
          <w:rFonts w:ascii="Times New Roman" w:hAnsi="Times New Roman" w:cs="Times New Roman"/>
          <w:sz w:val="24"/>
          <w:szCs w:val="24"/>
        </w:rPr>
      </w:pPr>
      <w:r w:rsidRPr="00DF3712">
        <w:rPr>
          <w:rFonts w:ascii="Times New Roman" w:hAnsi="Times New Roman" w:cs="Times New Roman"/>
          <w:sz w:val="24"/>
          <w:szCs w:val="24"/>
        </w:rPr>
        <w:t>–</w:t>
      </w:r>
      <w:r w:rsidRPr="00DF3712">
        <w:rPr>
          <w:rFonts w:ascii="Times New Roman" w:hAnsi="Times New Roman" w:cs="Times New Roman"/>
          <w:sz w:val="24"/>
          <w:szCs w:val="24"/>
        </w:rPr>
        <w:tab/>
        <w:t>использовать имущество общего пользования, расположенное в границах территории Товарищества, на равных условиях и в объеме, установленном для членов Товарищества;</w:t>
      </w:r>
    </w:p>
    <w:p w:rsidR="00703E7C" w:rsidRPr="00DF3712" w:rsidRDefault="00703E7C" w:rsidP="00DF3712">
      <w:pPr>
        <w:pStyle w:val="ConsPlusNormal"/>
        <w:tabs>
          <w:tab w:val="left" w:pos="1134"/>
          <w:tab w:val="left" w:pos="1276"/>
        </w:tabs>
        <w:spacing w:line="276" w:lineRule="auto"/>
        <w:ind w:firstLine="709"/>
        <w:jc w:val="both"/>
      </w:pPr>
      <w:bookmarkStart w:id="2" w:name="Par54"/>
      <w:bookmarkEnd w:id="2"/>
      <w:r w:rsidRPr="00DF3712">
        <w:t>–</w:t>
      </w:r>
      <w:r w:rsidRPr="00DF3712">
        <w:tab/>
        <w:t xml:space="preserve">принимать участие в общем собрании членов Товарищества и голосовать по вопросам, указанных </w:t>
      </w:r>
      <w:r w:rsidRPr="008F00C7">
        <w:t>в пункте 7.4 настоящего Устава</w:t>
      </w:r>
      <w:r w:rsidRPr="00DF3712">
        <w:t xml:space="preserve">; </w:t>
      </w:r>
    </w:p>
    <w:p w:rsidR="00703E7C" w:rsidRPr="00DF3712" w:rsidRDefault="00703E7C" w:rsidP="00DF3712">
      <w:pPr>
        <w:pStyle w:val="ConsPlusNormal"/>
        <w:tabs>
          <w:tab w:val="left" w:pos="1134"/>
          <w:tab w:val="left" w:pos="1276"/>
        </w:tabs>
        <w:spacing w:line="276" w:lineRule="auto"/>
        <w:ind w:firstLine="709"/>
        <w:jc w:val="both"/>
        <w:rPr>
          <w:color w:val="FF0000"/>
        </w:rPr>
      </w:pPr>
      <w:r w:rsidRPr="00DF3712">
        <w:t>–</w:t>
      </w:r>
      <w:r w:rsidRPr="00DF3712">
        <w:tab/>
        <w:t xml:space="preserve">знакомиться и получать копии документов Товарищества, указанных в пункте 5.2 настоящего Устава, в порядке, предусмотренном </w:t>
      </w:r>
      <w:r w:rsidRPr="003F0B5C">
        <w:t>пунктами 5.3 – 5.7 настоящего</w:t>
      </w:r>
      <w:r w:rsidRPr="00DF3712">
        <w:t xml:space="preserve"> Устава; </w:t>
      </w:r>
    </w:p>
    <w:p w:rsidR="00703E7C" w:rsidRPr="00DF3712" w:rsidRDefault="00703E7C" w:rsidP="00DF3712">
      <w:pPr>
        <w:pStyle w:val="ConsPlusNormal"/>
        <w:tabs>
          <w:tab w:val="left" w:pos="1134"/>
          <w:tab w:val="left" w:pos="1276"/>
        </w:tabs>
        <w:spacing w:line="276" w:lineRule="auto"/>
        <w:ind w:firstLine="709"/>
        <w:jc w:val="both"/>
      </w:pPr>
      <w:r w:rsidRPr="00DF3712">
        <w:t>–</w:t>
      </w:r>
      <w:r w:rsidRPr="00DF3712">
        <w:tab/>
        <w:t>обжаловать решения органов Товарищества, которые повлекли гражданско-правовые последствия.</w:t>
      </w:r>
    </w:p>
    <w:p w:rsidR="00703E7C" w:rsidRPr="00DF3712" w:rsidRDefault="00703E7C" w:rsidP="00DF3712">
      <w:pPr>
        <w:pStyle w:val="ConsPlusNormal"/>
        <w:tabs>
          <w:tab w:val="left" w:pos="1276"/>
        </w:tabs>
        <w:spacing w:line="276" w:lineRule="auto"/>
        <w:ind w:firstLine="709"/>
        <w:jc w:val="both"/>
      </w:pPr>
      <w:r w:rsidRPr="00DF3712">
        <w:t>3.4.</w:t>
      </w:r>
      <w:r w:rsidRPr="00DF3712">
        <w:tab/>
        <w:t>Собственники</w:t>
      </w:r>
      <w:r w:rsidR="001E0F76">
        <w:t>, правообладатели</w:t>
      </w:r>
      <w:r w:rsidRPr="00DF3712">
        <w:t xml:space="preserve"> садовых земельных участков</w:t>
      </w:r>
      <w:r w:rsidR="001E0F76">
        <w:t>, расположенных в границах территории Товарищества,</w:t>
      </w:r>
      <w:r w:rsidRPr="00DF3712">
        <w:t xml:space="preserve"> обязаны:</w:t>
      </w:r>
    </w:p>
    <w:p w:rsidR="00703E7C" w:rsidRPr="00965806" w:rsidRDefault="00703E7C" w:rsidP="00965806">
      <w:pPr>
        <w:pStyle w:val="ConsPlusNormal"/>
        <w:tabs>
          <w:tab w:val="left" w:pos="1134"/>
        </w:tabs>
        <w:spacing w:line="276" w:lineRule="auto"/>
        <w:ind w:firstLine="709"/>
        <w:jc w:val="both"/>
      </w:pPr>
      <w:r w:rsidRPr="00965806">
        <w:t>–</w:t>
      </w:r>
      <w:r w:rsidRPr="00965806">
        <w:tab/>
        <w:t>бережно относиться к объектам инфраструктуры и другому имуществу общего пользования Товарищества;</w:t>
      </w:r>
    </w:p>
    <w:p w:rsidR="00703E7C" w:rsidRPr="00965806" w:rsidRDefault="00703E7C" w:rsidP="00965806">
      <w:pPr>
        <w:pStyle w:val="ConsPlusNormal"/>
        <w:tabs>
          <w:tab w:val="left" w:pos="1134"/>
        </w:tabs>
        <w:spacing w:line="276" w:lineRule="auto"/>
        <w:ind w:firstLine="709"/>
        <w:jc w:val="both"/>
      </w:pPr>
      <w:r w:rsidRPr="00965806">
        <w:t>–</w:t>
      </w:r>
      <w:r w:rsidRPr="00965806">
        <w:tab/>
        <w:t>размещать постройки и инженерные сооружения на садовом земельном участке с учетом требований сводов правил;</w:t>
      </w:r>
    </w:p>
    <w:p w:rsidR="00703E7C" w:rsidRPr="00965806" w:rsidRDefault="00703E7C" w:rsidP="00965806">
      <w:pPr>
        <w:pStyle w:val="ConsPlusNormal"/>
        <w:tabs>
          <w:tab w:val="left" w:pos="1134"/>
        </w:tabs>
        <w:spacing w:line="276" w:lineRule="auto"/>
        <w:ind w:firstLine="709"/>
        <w:jc w:val="both"/>
      </w:pPr>
      <w:r w:rsidRPr="00965806">
        <w:t>–</w:t>
      </w:r>
      <w:r w:rsidRPr="00965806">
        <w:tab/>
        <w:t xml:space="preserve">складировать строительные и прочие крупногабаритные материалы только в пределах садового </w:t>
      </w:r>
      <w:r w:rsidR="00437421">
        <w:t xml:space="preserve">земельного </w:t>
      </w:r>
      <w:r w:rsidRPr="00965806">
        <w:t>участка;</w:t>
      </w:r>
    </w:p>
    <w:p w:rsidR="00703E7C" w:rsidRPr="00965806" w:rsidRDefault="00703E7C" w:rsidP="00437421">
      <w:pPr>
        <w:pStyle w:val="ConsPlusNormal"/>
        <w:tabs>
          <w:tab w:val="left" w:pos="1134"/>
        </w:tabs>
        <w:spacing w:line="276" w:lineRule="auto"/>
        <w:ind w:firstLine="709"/>
        <w:jc w:val="both"/>
      </w:pPr>
      <w:r w:rsidRPr="00965806">
        <w:t>–</w:t>
      </w:r>
      <w:r w:rsidRPr="00965806">
        <w:tab/>
      </w:r>
      <w:r w:rsidR="001E0F76">
        <w:t xml:space="preserve">утилизировать твердые коммунальные отходы только в контейнеры, установленные на специально отведенной площадке для сбора твердых коммунальных отходов. </w:t>
      </w:r>
    </w:p>
    <w:p w:rsidR="00703E7C" w:rsidRPr="00965806" w:rsidRDefault="00703E7C" w:rsidP="00965806">
      <w:pPr>
        <w:shd w:val="clear" w:color="auto" w:fill="FFFFFF"/>
        <w:tabs>
          <w:tab w:val="left" w:pos="1134"/>
        </w:tabs>
        <w:spacing w:after="0" w:line="276" w:lineRule="auto"/>
        <w:ind w:firstLine="709"/>
        <w:jc w:val="both"/>
        <w:rPr>
          <w:rFonts w:ascii="Times New Roman" w:hAnsi="Times New Roman" w:cs="Times New Roman"/>
          <w:sz w:val="24"/>
          <w:szCs w:val="24"/>
        </w:rPr>
      </w:pPr>
      <w:r w:rsidRPr="00965806">
        <w:rPr>
          <w:rFonts w:ascii="Times New Roman" w:hAnsi="Times New Roman" w:cs="Times New Roman"/>
          <w:sz w:val="24"/>
          <w:szCs w:val="24"/>
        </w:rPr>
        <w:t>3.5.</w:t>
      </w:r>
      <w:r w:rsidRPr="00965806">
        <w:rPr>
          <w:rFonts w:ascii="Times New Roman" w:hAnsi="Times New Roman" w:cs="Times New Roman"/>
          <w:sz w:val="24"/>
          <w:szCs w:val="24"/>
        </w:rPr>
        <w:tab/>
      </w:r>
      <w:proofErr w:type="gramStart"/>
      <w:r w:rsidRPr="00DF3712">
        <w:rPr>
          <w:rStyle w:val="blk"/>
          <w:rFonts w:ascii="Times New Roman" w:hAnsi="Times New Roman" w:cs="Times New Roman"/>
          <w:sz w:val="24"/>
          <w:szCs w:val="24"/>
        </w:rPr>
        <w:t>Собственники</w:t>
      </w:r>
      <w:r w:rsidR="001E0F76">
        <w:rPr>
          <w:rStyle w:val="blk"/>
          <w:rFonts w:ascii="Times New Roman" w:hAnsi="Times New Roman" w:cs="Times New Roman"/>
          <w:sz w:val="24"/>
          <w:szCs w:val="24"/>
        </w:rPr>
        <w:t>, правообладатели</w:t>
      </w:r>
      <w:r w:rsidRPr="00DF3712">
        <w:rPr>
          <w:rStyle w:val="blk"/>
          <w:rFonts w:ascii="Times New Roman" w:hAnsi="Times New Roman" w:cs="Times New Roman"/>
          <w:sz w:val="24"/>
          <w:szCs w:val="24"/>
        </w:rPr>
        <w:t xml:space="preserve"> садовых земельных участков, </w:t>
      </w:r>
      <w:r w:rsidR="001E0F76">
        <w:rPr>
          <w:rStyle w:val="blk"/>
          <w:rFonts w:ascii="Times New Roman" w:hAnsi="Times New Roman" w:cs="Times New Roman"/>
          <w:sz w:val="24"/>
          <w:szCs w:val="24"/>
        </w:rPr>
        <w:t xml:space="preserve">расположенных в границах территории Товарищества, </w:t>
      </w:r>
      <w:r w:rsidRPr="00DF3712">
        <w:rPr>
          <w:rStyle w:val="blk"/>
          <w:rFonts w:ascii="Times New Roman" w:hAnsi="Times New Roman" w:cs="Times New Roman"/>
          <w:sz w:val="24"/>
          <w:szCs w:val="24"/>
        </w:rPr>
        <w:t xml:space="preserve">не участвующие в Товариществе, </w:t>
      </w:r>
      <w:r w:rsidRPr="00DF3712">
        <w:rPr>
          <w:rFonts w:ascii="Times New Roman" w:hAnsi="Times New Roman" w:cs="Times New Roman"/>
          <w:sz w:val="24"/>
          <w:szCs w:val="24"/>
        </w:rPr>
        <w:t>обязаны</w:t>
      </w:r>
      <w:r w:rsidRPr="00965806">
        <w:rPr>
          <w:rFonts w:ascii="Times New Roman" w:hAnsi="Times New Roman" w:cs="Times New Roman"/>
          <w:sz w:val="24"/>
          <w:szCs w:val="24"/>
        </w:rPr>
        <w:t xml:space="preserve">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 и работы Товарищества по управлению таким имуществом, равную суммарному ежегодному размеру целевых и членских взносов члена</w:t>
      </w:r>
      <w:proofErr w:type="gramEnd"/>
      <w:r w:rsidRPr="00965806">
        <w:rPr>
          <w:rFonts w:ascii="Times New Roman" w:hAnsi="Times New Roman" w:cs="Times New Roman"/>
          <w:sz w:val="24"/>
          <w:szCs w:val="24"/>
        </w:rPr>
        <w:t xml:space="preserve"> Товарищества.</w:t>
      </w:r>
    </w:p>
    <w:p w:rsidR="00703E7C" w:rsidRPr="00DF3712" w:rsidRDefault="00703E7C" w:rsidP="00DF3712">
      <w:pPr>
        <w:pStyle w:val="ConsPlusNormal"/>
        <w:ind w:firstLine="709"/>
        <w:jc w:val="both"/>
        <w:rPr>
          <w:sz w:val="32"/>
          <w:szCs w:val="32"/>
        </w:rPr>
      </w:pPr>
    </w:p>
    <w:p w:rsidR="00703E7C" w:rsidRPr="00205BA1" w:rsidRDefault="00703E7C" w:rsidP="00A30CF3">
      <w:pPr>
        <w:pStyle w:val="ConsPlusNormal"/>
        <w:numPr>
          <w:ilvl w:val="0"/>
          <w:numId w:val="3"/>
        </w:numPr>
        <w:spacing w:line="276" w:lineRule="auto"/>
        <w:jc w:val="center"/>
        <w:rPr>
          <w:b/>
        </w:rPr>
      </w:pPr>
      <w:r w:rsidRPr="00205BA1">
        <w:rPr>
          <w:b/>
        </w:rPr>
        <w:t>ЧЛЕНСТВО В ТОВАРИЩЕСТВЕ. ПОРЯДОК ПРИЕМА В ЧЛЕНЫ ТОВАРИЩЕСТВА, ВЫХОДА И ИСКЛЮЧЕНИЯ ИЗ ЧИСЛА ЧЛЕНОВ ТОВАРИЩЕСТВА</w:t>
      </w:r>
    </w:p>
    <w:p w:rsidR="00703E7C" w:rsidRPr="00DF3712" w:rsidRDefault="00703E7C" w:rsidP="00DF3712">
      <w:pPr>
        <w:spacing w:after="0"/>
        <w:jc w:val="both"/>
        <w:rPr>
          <w:rFonts w:ascii="Times New Roman" w:hAnsi="Times New Roman" w:cs="Times New Roman"/>
          <w:sz w:val="16"/>
          <w:szCs w:val="16"/>
        </w:rPr>
      </w:pPr>
    </w:p>
    <w:p w:rsidR="00703E7C" w:rsidRPr="00DF3712" w:rsidRDefault="00703E7C" w:rsidP="00A30CF3">
      <w:pPr>
        <w:numPr>
          <w:ilvl w:val="1"/>
          <w:numId w:val="3"/>
        </w:numPr>
        <w:tabs>
          <w:tab w:val="left" w:pos="1134"/>
        </w:tabs>
        <w:spacing w:after="0" w:line="276" w:lineRule="auto"/>
        <w:ind w:left="0" w:firstLine="709"/>
        <w:jc w:val="both"/>
        <w:rPr>
          <w:rFonts w:ascii="Times New Roman" w:hAnsi="Times New Roman" w:cs="Times New Roman"/>
          <w:sz w:val="24"/>
          <w:szCs w:val="24"/>
        </w:rPr>
      </w:pPr>
      <w:r w:rsidRPr="00DF3712">
        <w:rPr>
          <w:rFonts w:ascii="Times New Roman" w:hAnsi="Times New Roman" w:cs="Times New Roman"/>
          <w:sz w:val="24"/>
          <w:szCs w:val="24"/>
        </w:rPr>
        <w:t>Членами Товарищества могут являться исключительно физические лица, являющиеся собственниками или правообладателями садовых земельных участков, расположенных в границах территории Товарищества.</w:t>
      </w:r>
    </w:p>
    <w:p w:rsidR="00D33605" w:rsidRDefault="00D33605" w:rsidP="00A30CF3">
      <w:pPr>
        <w:numPr>
          <w:ilvl w:val="2"/>
          <w:numId w:val="3"/>
        </w:numPr>
        <w:tabs>
          <w:tab w:val="left" w:pos="1276"/>
        </w:tabs>
        <w:spacing w:after="0" w:line="276"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03E7C" w:rsidRPr="00DF3712">
        <w:rPr>
          <w:rFonts w:ascii="Times New Roman" w:hAnsi="Times New Roman" w:cs="Times New Roman"/>
          <w:sz w:val="24"/>
          <w:szCs w:val="24"/>
        </w:rPr>
        <w:t>Если садовый земельный участок находится в общей долевой собственности, то в члены могут вступить все сособственники</w:t>
      </w:r>
      <w:r w:rsidR="001E077C">
        <w:rPr>
          <w:rFonts w:ascii="Times New Roman" w:hAnsi="Times New Roman" w:cs="Times New Roman"/>
          <w:sz w:val="24"/>
          <w:szCs w:val="24"/>
        </w:rPr>
        <w:t xml:space="preserve"> земельного участка</w:t>
      </w:r>
      <w:r w:rsidR="00703E7C" w:rsidRPr="00DF3712">
        <w:rPr>
          <w:rFonts w:ascii="Times New Roman" w:hAnsi="Times New Roman" w:cs="Times New Roman"/>
          <w:sz w:val="24"/>
          <w:szCs w:val="24"/>
        </w:rPr>
        <w:t>.</w:t>
      </w:r>
    </w:p>
    <w:p w:rsidR="00D33605" w:rsidRDefault="00D33605" w:rsidP="00A30CF3">
      <w:pPr>
        <w:numPr>
          <w:ilvl w:val="2"/>
          <w:numId w:val="3"/>
        </w:numPr>
        <w:tabs>
          <w:tab w:val="left" w:pos="1276"/>
        </w:tabs>
        <w:spacing w:after="0" w:line="276"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03E7C" w:rsidRPr="00D33605">
        <w:rPr>
          <w:rFonts w:ascii="Times New Roman" w:hAnsi="Times New Roman" w:cs="Times New Roman"/>
          <w:color w:val="000000"/>
          <w:sz w:val="24"/>
          <w:szCs w:val="24"/>
          <w:shd w:val="clear" w:color="auto" w:fill="FFFFFF"/>
        </w:rPr>
        <w:t>Прием в члены товарищества осуществляется на основании заявления правообладателя садового земельного участка, расположенного в границах территории Товарищества, которое подается в правление Товарищества лично либо посредством почтового отправления (заказным письмом) для его последующего рассмотрения правлением Товарищества.</w:t>
      </w:r>
    </w:p>
    <w:p w:rsidR="00D33605" w:rsidRDefault="00D33605" w:rsidP="00A30CF3">
      <w:pPr>
        <w:numPr>
          <w:ilvl w:val="2"/>
          <w:numId w:val="3"/>
        </w:numPr>
        <w:tabs>
          <w:tab w:val="left" w:pos="1276"/>
        </w:tabs>
        <w:spacing w:after="0" w:line="276" w:lineRule="auto"/>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03E7C" w:rsidRPr="00D33605">
        <w:rPr>
          <w:rFonts w:ascii="Times New Roman" w:hAnsi="Times New Roman" w:cs="Times New Roman"/>
          <w:sz w:val="24"/>
          <w:szCs w:val="24"/>
        </w:rPr>
        <w:t>Правообладатель садового земельного участка до подачи заявления о вступлении в члены Товарищества вправе ознакомиться с его Уставом.</w:t>
      </w:r>
    </w:p>
    <w:p w:rsidR="00D33605" w:rsidRPr="00D33605" w:rsidRDefault="00D33605" w:rsidP="00A30CF3">
      <w:pPr>
        <w:numPr>
          <w:ilvl w:val="2"/>
          <w:numId w:val="3"/>
        </w:numPr>
        <w:tabs>
          <w:tab w:val="left" w:pos="1276"/>
        </w:tabs>
        <w:spacing w:after="0" w:line="276"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03E7C" w:rsidRPr="00D33605">
        <w:rPr>
          <w:rStyle w:val="blk"/>
          <w:rFonts w:ascii="Times New Roman" w:hAnsi="Times New Roman" w:cs="Times New Roman"/>
          <w:sz w:val="24"/>
          <w:szCs w:val="24"/>
        </w:rPr>
        <w:t>В заявлении о вступлении в члены Товарищества указываются:</w:t>
      </w:r>
    </w:p>
    <w:p w:rsidR="00703E7C" w:rsidRPr="00DF3712" w:rsidRDefault="00703E7C" w:rsidP="00DF3712">
      <w:pPr>
        <w:shd w:val="clear" w:color="auto" w:fill="FFFFFF"/>
        <w:tabs>
          <w:tab w:val="left" w:pos="1134"/>
        </w:tabs>
        <w:spacing w:after="0" w:line="276" w:lineRule="auto"/>
        <w:ind w:firstLine="709"/>
        <w:jc w:val="both"/>
        <w:rPr>
          <w:rFonts w:ascii="Times New Roman" w:hAnsi="Times New Roman" w:cs="Times New Roman"/>
          <w:sz w:val="24"/>
          <w:szCs w:val="24"/>
        </w:rPr>
      </w:pPr>
      <w:r w:rsidRPr="00DF3712">
        <w:rPr>
          <w:rFonts w:ascii="Times New Roman" w:hAnsi="Times New Roman" w:cs="Times New Roman"/>
          <w:sz w:val="24"/>
          <w:szCs w:val="24"/>
        </w:rPr>
        <w:t>–</w:t>
      </w:r>
      <w:r w:rsidRPr="00DF3712">
        <w:rPr>
          <w:rFonts w:ascii="Times New Roman" w:hAnsi="Times New Roman" w:cs="Times New Roman"/>
          <w:sz w:val="24"/>
          <w:szCs w:val="24"/>
        </w:rPr>
        <w:tab/>
      </w:r>
      <w:r w:rsidRPr="00DF3712">
        <w:rPr>
          <w:rStyle w:val="blk"/>
          <w:rFonts w:ascii="Times New Roman" w:hAnsi="Times New Roman" w:cs="Times New Roman"/>
          <w:sz w:val="24"/>
          <w:szCs w:val="24"/>
        </w:rPr>
        <w:t>фамилия, имя, отчество (последнее - при наличии) заявителя;</w:t>
      </w:r>
    </w:p>
    <w:p w:rsidR="00703E7C" w:rsidRPr="00DF3712" w:rsidRDefault="00703E7C" w:rsidP="00DF3712">
      <w:pPr>
        <w:shd w:val="clear" w:color="auto" w:fill="FFFFFF"/>
        <w:tabs>
          <w:tab w:val="left" w:pos="1134"/>
        </w:tabs>
        <w:spacing w:after="0" w:line="276" w:lineRule="auto"/>
        <w:ind w:firstLine="709"/>
        <w:jc w:val="both"/>
        <w:rPr>
          <w:rFonts w:ascii="Times New Roman" w:hAnsi="Times New Roman" w:cs="Times New Roman"/>
          <w:sz w:val="24"/>
          <w:szCs w:val="24"/>
        </w:rPr>
      </w:pPr>
      <w:r w:rsidRPr="00DF3712">
        <w:rPr>
          <w:rFonts w:ascii="Times New Roman" w:hAnsi="Times New Roman" w:cs="Times New Roman"/>
          <w:sz w:val="24"/>
          <w:szCs w:val="24"/>
        </w:rPr>
        <w:t>–</w:t>
      </w:r>
      <w:r w:rsidRPr="00DF3712">
        <w:rPr>
          <w:rFonts w:ascii="Times New Roman" w:hAnsi="Times New Roman" w:cs="Times New Roman"/>
          <w:sz w:val="24"/>
          <w:szCs w:val="24"/>
        </w:rPr>
        <w:tab/>
      </w:r>
      <w:r w:rsidRPr="00DF3712">
        <w:rPr>
          <w:rStyle w:val="blk"/>
          <w:rFonts w:ascii="Times New Roman" w:hAnsi="Times New Roman" w:cs="Times New Roman"/>
          <w:sz w:val="24"/>
          <w:szCs w:val="24"/>
        </w:rPr>
        <w:t>адрес места жительства заявителя;</w:t>
      </w:r>
    </w:p>
    <w:p w:rsidR="00703E7C" w:rsidRPr="00DF3712" w:rsidRDefault="00703E7C" w:rsidP="00DF3712">
      <w:pPr>
        <w:shd w:val="clear" w:color="auto" w:fill="FFFFFF"/>
        <w:tabs>
          <w:tab w:val="left" w:pos="1134"/>
        </w:tabs>
        <w:spacing w:after="0" w:line="276" w:lineRule="auto"/>
        <w:ind w:firstLine="709"/>
        <w:jc w:val="both"/>
        <w:rPr>
          <w:rFonts w:ascii="Times New Roman" w:hAnsi="Times New Roman" w:cs="Times New Roman"/>
          <w:sz w:val="24"/>
          <w:szCs w:val="24"/>
        </w:rPr>
      </w:pPr>
      <w:r w:rsidRPr="00DF3712">
        <w:rPr>
          <w:rFonts w:ascii="Times New Roman" w:hAnsi="Times New Roman" w:cs="Times New Roman"/>
          <w:sz w:val="24"/>
          <w:szCs w:val="24"/>
        </w:rPr>
        <w:t>–</w:t>
      </w:r>
      <w:r w:rsidRPr="00DF3712">
        <w:rPr>
          <w:rFonts w:ascii="Times New Roman" w:hAnsi="Times New Roman" w:cs="Times New Roman"/>
          <w:sz w:val="24"/>
          <w:szCs w:val="24"/>
        </w:rPr>
        <w:tab/>
      </w:r>
      <w:r w:rsidRPr="00DF3712">
        <w:rPr>
          <w:rStyle w:val="blk"/>
          <w:rFonts w:ascii="Times New Roman" w:hAnsi="Times New Roman" w:cs="Times New Roman"/>
          <w:sz w:val="24"/>
          <w:szCs w:val="24"/>
        </w:rPr>
        <w:t>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rsidR="00703E7C" w:rsidRPr="00DF3712" w:rsidRDefault="00703E7C" w:rsidP="00DF3712">
      <w:pPr>
        <w:shd w:val="clear" w:color="auto" w:fill="FFFFFF"/>
        <w:tabs>
          <w:tab w:val="left" w:pos="1134"/>
        </w:tabs>
        <w:spacing w:after="0" w:line="276" w:lineRule="auto"/>
        <w:ind w:firstLine="709"/>
        <w:jc w:val="both"/>
        <w:rPr>
          <w:rStyle w:val="blk"/>
          <w:rFonts w:ascii="Times New Roman" w:hAnsi="Times New Roman" w:cs="Times New Roman"/>
          <w:sz w:val="24"/>
          <w:szCs w:val="24"/>
        </w:rPr>
      </w:pPr>
      <w:r w:rsidRPr="00DF3712">
        <w:rPr>
          <w:rFonts w:ascii="Times New Roman" w:hAnsi="Times New Roman" w:cs="Times New Roman"/>
          <w:sz w:val="24"/>
          <w:szCs w:val="24"/>
        </w:rPr>
        <w:t>–</w:t>
      </w:r>
      <w:r w:rsidRPr="00DF3712">
        <w:rPr>
          <w:rFonts w:ascii="Times New Roman" w:hAnsi="Times New Roman" w:cs="Times New Roman"/>
          <w:sz w:val="24"/>
          <w:szCs w:val="24"/>
        </w:rPr>
        <w:tab/>
      </w:r>
      <w:r w:rsidRPr="00DF3712">
        <w:rPr>
          <w:rStyle w:val="blk"/>
          <w:rFonts w:ascii="Times New Roman" w:hAnsi="Times New Roman" w:cs="Times New Roman"/>
          <w:sz w:val="24"/>
          <w:szCs w:val="24"/>
        </w:rPr>
        <w:t>адрес электронной почты, по которому заявителем могут быть получены электронные сообщения (при наличии);</w:t>
      </w:r>
    </w:p>
    <w:p w:rsidR="00703E7C" w:rsidRPr="00DF3712" w:rsidRDefault="00703E7C" w:rsidP="00DF3712">
      <w:pPr>
        <w:shd w:val="clear" w:color="auto" w:fill="FFFFFF"/>
        <w:tabs>
          <w:tab w:val="left" w:pos="1134"/>
        </w:tabs>
        <w:spacing w:after="0" w:line="276" w:lineRule="auto"/>
        <w:ind w:firstLine="709"/>
        <w:jc w:val="both"/>
        <w:rPr>
          <w:rFonts w:ascii="Times New Roman" w:hAnsi="Times New Roman" w:cs="Times New Roman"/>
          <w:sz w:val="24"/>
          <w:szCs w:val="24"/>
        </w:rPr>
      </w:pPr>
      <w:r w:rsidRPr="00DF3712">
        <w:rPr>
          <w:rFonts w:ascii="Times New Roman" w:hAnsi="Times New Roman" w:cs="Times New Roman"/>
          <w:sz w:val="24"/>
          <w:szCs w:val="24"/>
        </w:rPr>
        <w:t>–</w:t>
      </w:r>
      <w:r w:rsidRPr="00DF3712">
        <w:rPr>
          <w:rFonts w:ascii="Times New Roman" w:hAnsi="Times New Roman" w:cs="Times New Roman"/>
          <w:sz w:val="24"/>
          <w:szCs w:val="24"/>
        </w:rPr>
        <w:tab/>
      </w:r>
      <w:r w:rsidRPr="00DF3712">
        <w:rPr>
          <w:rFonts w:ascii="Times New Roman" w:hAnsi="Times New Roman" w:cs="Times New Roman"/>
          <w:color w:val="000000"/>
          <w:sz w:val="24"/>
          <w:szCs w:val="24"/>
          <w:shd w:val="clear" w:color="auto" w:fill="FFFFFF"/>
        </w:rPr>
        <w:t>номер телефона для связи с заявителем, по которому в том числе может быть направлено сообщение, включая короткое текстовое сообщение;</w:t>
      </w:r>
    </w:p>
    <w:p w:rsidR="00D33605" w:rsidRDefault="00703E7C" w:rsidP="00D33605">
      <w:pPr>
        <w:shd w:val="clear" w:color="auto" w:fill="FFFFFF"/>
        <w:tabs>
          <w:tab w:val="left" w:pos="1134"/>
        </w:tabs>
        <w:spacing w:after="0" w:line="276" w:lineRule="auto"/>
        <w:ind w:firstLine="709"/>
        <w:jc w:val="both"/>
        <w:rPr>
          <w:rStyle w:val="blk"/>
          <w:rFonts w:ascii="Times New Roman" w:hAnsi="Times New Roman" w:cs="Times New Roman"/>
          <w:sz w:val="24"/>
          <w:szCs w:val="24"/>
        </w:rPr>
      </w:pPr>
      <w:r w:rsidRPr="00DF3712">
        <w:rPr>
          <w:rFonts w:ascii="Times New Roman" w:hAnsi="Times New Roman" w:cs="Times New Roman"/>
          <w:sz w:val="24"/>
          <w:szCs w:val="24"/>
        </w:rPr>
        <w:t>–</w:t>
      </w:r>
      <w:r w:rsidRPr="00DF3712">
        <w:rPr>
          <w:rFonts w:ascii="Times New Roman" w:hAnsi="Times New Roman" w:cs="Times New Roman"/>
          <w:sz w:val="24"/>
          <w:szCs w:val="24"/>
        </w:rPr>
        <w:tab/>
      </w:r>
      <w:r w:rsidRPr="00DF3712">
        <w:rPr>
          <w:rStyle w:val="blk"/>
          <w:rFonts w:ascii="Times New Roman" w:hAnsi="Times New Roman" w:cs="Times New Roman"/>
          <w:sz w:val="24"/>
          <w:szCs w:val="24"/>
        </w:rPr>
        <w:t>согласие заявителя на соблюдение требований Устава Товарищества.</w:t>
      </w:r>
    </w:p>
    <w:p w:rsidR="00D33605" w:rsidRDefault="00D33605" w:rsidP="00A30CF3">
      <w:pPr>
        <w:pStyle w:val="a3"/>
        <w:numPr>
          <w:ilvl w:val="2"/>
          <w:numId w:val="3"/>
        </w:numPr>
        <w:shd w:val="clear" w:color="auto" w:fill="FFFFFF"/>
        <w:tabs>
          <w:tab w:val="left" w:pos="1276"/>
        </w:tabs>
        <w:spacing w:after="0"/>
        <w:ind w:left="0" w:firstLine="709"/>
        <w:jc w:val="both"/>
        <w:rPr>
          <w:rStyle w:val="blk"/>
          <w:rFonts w:ascii="Times New Roman" w:hAnsi="Times New Roman" w:cs="Times New Roman"/>
          <w:sz w:val="24"/>
          <w:szCs w:val="24"/>
        </w:rPr>
      </w:pPr>
      <w:r>
        <w:rPr>
          <w:rStyle w:val="blk"/>
          <w:rFonts w:ascii="Times New Roman" w:hAnsi="Times New Roman" w:cs="Times New Roman"/>
          <w:sz w:val="24"/>
          <w:szCs w:val="24"/>
        </w:rPr>
        <w:t xml:space="preserve"> </w:t>
      </w:r>
      <w:r w:rsidR="00703E7C" w:rsidRPr="00D33605">
        <w:rPr>
          <w:rStyle w:val="blk"/>
          <w:rFonts w:ascii="Times New Roman" w:hAnsi="Times New Roman" w:cs="Times New Roman"/>
          <w:sz w:val="24"/>
          <w:szCs w:val="24"/>
        </w:rPr>
        <w:t>К заявлению о вступлении в члены Товарищества прилагаются копии документов о правах на садовый земельный участок, расположенный в границах территории Товарищества.</w:t>
      </w:r>
    </w:p>
    <w:p w:rsidR="00D33605" w:rsidRPr="00D33605" w:rsidRDefault="00D33605" w:rsidP="00A30CF3">
      <w:pPr>
        <w:pStyle w:val="a3"/>
        <w:numPr>
          <w:ilvl w:val="2"/>
          <w:numId w:val="3"/>
        </w:numPr>
        <w:shd w:val="clear" w:color="auto" w:fill="FFFFFF"/>
        <w:tabs>
          <w:tab w:val="left" w:pos="1276"/>
        </w:tabs>
        <w:spacing w:after="0"/>
        <w:ind w:left="0" w:firstLine="709"/>
        <w:jc w:val="both"/>
        <w:rPr>
          <w:rFonts w:ascii="Times New Roman" w:hAnsi="Times New Roman" w:cs="Times New Roman"/>
          <w:sz w:val="24"/>
          <w:szCs w:val="24"/>
        </w:rPr>
      </w:pPr>
      <w:r>
        <w:rPr>
          <w:rStyle w:val="blk"/>
          <w:rFonts w:ascii="Times New Roman" w:hAnsi="Times New Roman" w:cs="Times New Roman"/>
          <w:sz w:val="24"/>
          <w:szCs w:val="24"/>
        </w:rPr>
        <w:t xml:space="preserve"> </w:t>
      </w:r>
      <w:r w:rsidR="00703E7C" w:rsidRPr="00D33605">
        <w:rPr>
          <w:rFonts w:ascii="Times New Roman" w:hAnsi="Times New Roman" w:cs="Times New Roman"/>
          <w:sz w:val="24"/>
          <w:szCs w:val="24"/>
        </w:rPr>
        <w:t xml:space="preserve">Рассмотрение правлением Товарищества заявления о приеме в члены Товарищества осуществляется </w:t>
      </w:r>
      <w:r w:rsidR="00703E7C" w:rsidRPr="00D33605">
        <w:rPr>
          <w:rFonts w:ascii="Times New Roman" w:hAnsi="Times New Roman" w:cs="Times New Roman"/>
          <w:color w:val="000000"/>
          <w:sz w:val="24"/>
          <w:szCs w:val="24"/>
          <w:shd w:val="clear" w:color="auto" w:fill="FFFFFF"/>
        </w:rPr>
        <w:t>в срок, не превышающий тридцати календарных дней со дня подачи такого заявления.</w:t>
      </w:r>
    </w:p>
    <w:p w:rsidR="00D33605" w:rsidRDefault="00D33605" w:rsidP="00A30CF3">
      <w:pPr>
        <w:pStyle w:val="a3"/>
        <w:numPr>
          <w:ilvl w:val="2"/>
          <w:numId w:val="3"/>
        </w:numPr>
        <w:shd w:val="clear" w:color="auto" w:fill="FFFFFF"/>
        <w:tabs>
          <w:tab w:val="left" w:pos="1276"/>
        </w:tabs>
        <w:spacing w:after="0"/>
        <w:ind w:left="0" w:firstLine="709"/>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sidR="00703E7C" w:rsidRPr="00D33605">
        <w:rPr>
          <w:rFonts w:ascii="Times New Roman" w:hAnsi="Times New Roman" w:cs="Times New Roman"/>
          <w:sz w:val="24"/>
          <w:szCs w:val="24"/>
        </w:rPr>
        <w:t xml:space="preserve">Днем приема в члены Товарищества лица, подавшего </w:t>
      </w:r>
      <w:r w:rsidRPr="00D33605">
        <w:rPr>
          <w:rFonts w:ascii="Times New Roman" w:hAnsi="Times New Roman" w:cs="Times New Roman"/>
          <w:sz w:val="24"/>
          <w:szCs w:val="24"/>
        </w:rPr>
        <w:t xml:space="preserve">заявление, </w:t>
      </w:r>
      <w:r w:rsidR="00703E7C" w:rsidRPr="00D33605">
        <w:rPr>
          <w:rFonts w:ascii="Times New Roman" w:hAnsi="Times New Roman" w:cs="Times New Roman"/>
          <w:sz w:val="24"/>
          <w:szCs w:val="24"/>
        </w:rPr>
        <w:t>указанное в статье 4.1.4 настоящего Устава, является день принятия соответствующего решения правлением Товарищества.</w:t>
      </w:r>
    </w:p>
    <w:p w:rsidR="00703E7C" w:rsidRPr="00D33605" w:rsidRDefault="00D33605" w:rsidP="00A30CF3">
      <w:pPr>
        <w:pStyle w:val="a3"/>
        <w:numPr>
          <w:ilvl w:val="2"/>
          <w:numId w:val="3"/>
        </w:numPr>
        <w:shd w:val="clear" w:color="auto" w:fill="FFFFFF"/>
        <w:tabs>
          <w:tab w:val="left" w:pos="1276"/>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03E7C" w:rsidRPr="00D33605">
        <w:rPr>
          <w:rFonts w:ascii="Times New Roman" w:hAnsi="Times New Roman" w:cs="Times New Roman"/>
          <w:sz w:val="24"/>
          <w:szCs w:val="24"/>
        </w:rPr>
        <w:t>В приобретении членства в Товариществе должно быть отказано в случае, если лицо, подавшее заявление о вступлении в члены Товарищества:</w:t>
      </w:r>
    </w:p>
    <w:p w:rsidR="00703E7C" w:rsidRPr="00DF3712" w:rsidRDefault="00703E7C" w:rsidP="00DF3712">
      <w:pPr>
        <w:spacing w:after="0" w:line="276" w:lineRule="auto"/>
        <w:ind w:firstLine="709"/>
        <w:jc w:val="both"/>
        <w:rPr>
          <w:rFonts w:ascii="Times New Roman" w:hAnsi="Times New Roman" w:cs="Times New Roman"/>
          <w:sz w:val="24"/>
          <w:szCs w:val="24"/>
        </w:rPr>
      </w:pPr>
      <w:r w:rsidRPr="00DF3712">
        <w:rPr>
          <w:rFonts w:ascii="Times New Roman" w:hAnsi="Times New Roman" w:cs="Times New Roman"/>
          <w:sz w:val="24"/>
          <w:szCs w:val="24"/>
        </w:rPr>
        <w:t>1)  было ранее исключено из числа членов Товарищества в связи с нарушением обязанности по надлежащему исполнению обязательств по оплате взносов, и не устранило указанное нарушение;</w:t>
      </w:r>
    </w:p>
    <w:p w:rsidR="00703E7C" w:rsidRPr="00DF3712" w:rsidRDefault="00703E7C" w:rsidP="00DF3712">
      <w:pPr>
        <w:spacing w:after="0" w:line="276" w:lineRule="auto"/>
        <w:ind w:firstLine="709"/>
        <w:jc w:val="both"/>
        <w:rPr>
          <w:rFonts w:ascii="Times New Roman" w:hAnsi="Times New Roman" w:cs="Times New Roman"/>
          <w:sz w:val="24"/>
          <w:szCs w:val="24"/>
        </w:rPr>
      </w:pPr>
      <w:r w:rsidRPr="00DF3712">
        <w:rPr>
          <w:rFonts w:ascii="Times New Roman" w:hAnsi="Times New Roman" w:cs="Times New Roman"/>
          <w:sz w:val="24"/>
          <w:szCs w:val="24"/>
        </w:rPr>
        <w:t>2) не является собственником или правообладателем земельного участка, расположенного в границах территории Товарищества;</w:t>
      </w:r>
    </w:p>
    <w:p w:rsidR="00703E7C" w:rsidRPr="00DF3712" w:rsidRDefault="00703E7C" w:rsidP="00DF3712">
      <w:pPr>
        <w:spacing w:after="0" w:line="276" w:lineRule="auto"/>
        <w:ind w:firstLine="709"/>
        <w:jc w:val="both"/>
        <w:rPr>
          <w:rFonts w:ascii="Times New Roman" w:hAnsi="Times New Roman" w:cs="Times New Roman"/>
          <w:sz w:val="24"/>
          <w:szCs w:val="24"/>
        </w:rPr>
      </w:pPr>
      <w:r w:rsidRPr="00DF3712">
        <w:rPr>
          <w:rFonts w:ascii="Times New Roman" w:hAnsi="Times New Roman" w:cs="Times New Roman"/>
          <w:sz w:val="24"/>
          <w:szCs w:val="24"/>
        </w:rPr>
        <w:t>3) не представило документы о правах на садовый земельный участок, расположенный в границах территории Товарищества;</w:t>
      </w:r>
    </w:p>
    <w:p w:rsidR="00D33605" w:rsidRDefault="00703E7C" w:rsidP="00D33605">
      <w:pPr>
        <w:spacing w:after="0" w:line="276" w:lineRule="auto"/>
        <w:ind w:firstLine="709"/>
        <w:jc w:val="both"/>
        <w:rPr>
          <w:rFonts w:ascii="Times New Roman" w:hAnsi="Times New Roman" w:cs="Times New Roman"/>
          <w:sz w:val="24"/>
          <w:szCs w:val="24"/>
        </w:rPr>
      </w:pPr>
      <w:r w:rsidRPr="00DF3712">
        <w:rPr>
          <w:rFonts w:ascii="Times New Roman" w:hAnsi="Times New Roman" w:cs="Times New Roman"/>
          <w:sz w:val="24"/>
          <w:szCs w:val="24"/>
        </w:rPr>
        <w:t>4)    представило заявление, не соответствующее требованиям Федерального Закона от 29.07.2017 № 217-ФЗ и настоящего Устава.</w:t>
      </w:r>
    </w:p>
    <w:p w:rsidR="00D33605" w:rsidRPr="00D33605" w:rsidRDefault="00D33605" w:rsidP="00A30CF3">
      <w:pPr>
        <w:pStyle w:val="a3"/>
        <w:numPr>
          <w:ilvl w:val="2"/>
          <w:numId w:val="3"/>
        </w:numPr>
        <w:tabs>
          <w:tab w:val="left" w:pos="993"/>
          <w:tab w:val="left" w:pos="1276"/>
        </w:tabs>
        <w:spacing w:after="0"/>
        <w:ind w:left="0" w:firstLine="709"/>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sidR="00703E7C" w:rsidRPr="00D33605">
        <w:rPr>
          <w:rFonts w:ascii="Times New Roman" w:hAnsi="Times New Roman" w:cs="Times New Roman"/>
          <w:color w:val="000000"/>
          <w:sz w:val="24"/>
          <w:szCs w:val="24"/>
          <w:shd w:val="clear" w:color="auto" w:fill="FFFFFF"/>
        </w:rPr>
        <w:t xml:space="preserve">Отказ в приобретении членства товарищества по иным основаниям, кроме </w:t>
      </w:r>
      <w:proofErr w:type="gramStart"/>
      <w:r w:rsidR="00703E7C" w:rsidRPr="00D33605">
        <w:rPr>
          <w:rFonts w:ascii="Times New Roman" w:hAnsi="Times New Roman" w:cs="Times New Roman"/>
          <w:color w:val="000000"/>
          <w:sz w:val="24"/>
          <w:szCs w:val="24"/>
          <w:shd w:val="clear" w:color="auto" w:fill="FFFFFF"/>
        </w:rPr>
        <w:t>указанных</w:t>
      </w:r>
      <w:proofErr w:type="gramEnd"/>
      <w:r w:rsidR="00703E7C" w:rsidRPr="00D33605">
        <w:rPr>
          <w:rFonts w:ascii="Times New Roman" w:hAnsi="Times New Roman" w:cs="Times New Roman"/>
          <w:color w:val="000000"/>
          <w:sz w:val="24"/>
          <w:szCs w:val="24"/>
          <w:shd w:val="clear" w:color="auto" w:fill="FFFFFF"/>
        </w:rPr>
        <w:t xml:space="preserve"> в </w:t>
      </w:r>
      <w:r w:rsidR="00703E7C" w:rsidRPr="00D33605">
        <w:rPr>
          <w:rFonts w:ascii="Times New Roman" w:hAnsi="Times New Roman" w:cs="Times New Roman"/>
          <w:sz w:val="24"/>
          <w:szCs w:val="24"/>
          <w:shd w:val="clear" w:color="auto" w:fill="FFFFFF"/>
        </w:rPr>
        <w:t>п.</w:t>
      </w:r>
      <w:r w:rsidR="00703E7C" w:rsidRPr="00D33605">
        <w:rPr>
          <w:rFonts w:ascii="Times New Roman" w:hAnsi="Times New Roman" w:cs="Times New Roman"/>
          <w:sz w:val="24"/>
          <w:szCs w:val="24"/>
        </w:rPr>
        <w:t xml:space="preserve"> 4.1.</w:t>
      </w:r>
      <w:r w:rsidR="004F3010">
        <w:rPr>
          <w:rFonts w:ascii="Times New Roman" w:hAnsi="Times New Roman" w:cs="Times New Roman"/>
          <w:sz w:val="24"/>
          <w:szCs w:val="24"/>
        </w:rPr>
        <w:t>8</w:t>
      </w:r>
      <w:r w:rsidR="00703E7C" w:rsidRPr="00D33605">
        <w:rPr>
          <w:rFonts w:ascii="Times New Roman" w:hAnsi="Times New Roman" w:cs="Times New Roman"/>
          <w:color w:val="000000"/>
          <w:sz w:val="24"/>
          <w:szCs w:val="24"/>
          <w:shd w:val="clear" w:color="auto" w:fill="FFFFFF"/>
        </w:rPr>
        <w:t> настоящего Устава, не допускается.</w:t>
      </w:r>
    </w:p>
    <w:p w:rsidR="00635E77" w:rsidRPr="00635E77" w:rsidRDefault="00F41599" w:rsidP="00635E77">
      <w:pPr>
        <w:pStyle w:val="a3"/>
        <w:numPr>
          <w:ilvl w:val="2"/>
          <w:numId w:val="3"/>
        </w:numPr>
        <w:tabs>
          <w:tab w:val="left" w:pos="993"/>
          <w:tab w:val="left" w:pos="1276"/>
        </w:tabs>
        <w:spacing w:after="0"/>
        <w:ind w:left="0" w:firstLine="709"/>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sidR="00703E7C" w:rsidRPr="00D33605">
        <w:rPr>
          <w:rFonts w:ascii="Times New Roman" w:hAnsi="Times New Roman" w:cs="Times New Roman"/>
          <w:sz w:val="24"/>
          <w:szCs w:val="24"/>
        </w:rPr>
        <w:t>Каждому члену Товарищества в течение трех месяцев со дня приема в члены Товарищества Председателем Товарищества выдается членская книжка или другой заменяющий ее документ, подтверждающий членство в Товариществе. Форма и содержание членской книжки или другого заменяющего ее документа, подтверждающего членство в Товариществе, устанавливаются решением общего собрания членов Товарищества.</w:t>
      </w:r>
    </w:p>
    <w:p w:rsidR="00F41599" w:rsidRDefault="00703E7C" w:rsidP="00A30CF3">
      <w:pPr>
        <w:pStyle w:val="a3"/>
        <w:numPr>
          <w:ilvl w:val="1"/>
          <w:numId w:val="3"/>
        </w:numPr>
        <w:tabs>
          <w:tab w:val="left" w:pos="1134"/>
        </w:tabs>
        <w:spacing w:after="0"/>
        <w:ind w:left="0" w:firstLine="709"/>
        <w:jc w:val="both"/>
        <w:rPr>
          <w:rFonts w:ascii="Times New Roman" w:hAnsi="Times New Roman" w:cs="Times New Roman"/>
          <w:sz w:val="24"/>
          <w:szCs w:val="24"/>
        </w:rPr>
      </w:pPr>
      <w:r w:rsidRPr="00F41599">
        <w:rPr>
          <w:rFonts w:ascii="Times New Roman" w:hAnsi="Times New Roman" w:cs="Times New Roman"/>
          <w:sz w:val="24"/>
          <w:szCs w:val="24"/>
        </w:rPr>
        <w:t>Прекращение членства в Товариществе.</w:t>
      </w:r>
    </w:p>
    <w:p w:rsidR="00F41599" w:rsidRDefault="00F41599" w:rsidP="00A30CF3">
      <w:pPr>
        <w:pStyle w:val="a3"/>
        <w:numPr>
          <w:ilvl w:val="2"/>
          <w:numId w:val="3"/>
        </w:numPr>
        <w:tabs>
          <w:tab w:val="left" w:pos="1134"/>
          <w:tab w:val="left" w:pos="1276"/>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03E7C" w:rsidRPr="00F41599">
        <w:rPr>
          <w:rFonts w:ascii="Times New Roman" w:hAnsi="Times New Roman" w:cs="Times New Roman"/>
          <w:sz w:val="24"/>
          <w:szCs w:val="24"/>
        </w:rPr>
        <w:t>Членство в Товариществе может быть прекращено добровольно или принудительно, а также в связи с прекращением у члена Товарищества прав на принадлежащий ему садовый земельный участок либо в связи со смертью члена Товарищества.</w:t>
      </w:r>
    </w:p>
    <w:p w:rsidR="00F41599" w:rsidRDefault="00F41599" w:rsidP="00A30CF3">
      <w:pPr>
        <w:pStyle w:val="a3"/>
        <w:numPr>
          <w:ilvl w:val="2"/>
          <w:numId w:val="3"/>
        </w:numPr>
        <w:tabs>
          <w:tab w:val="left" w:pos="1134"/>
          <w:tab w:val="left" w:pos="1276"/>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03E7C" w:rsidRPr="00F41599">
        <w:rPr>
          <w:rFonts w:ascii="Times New Roman" w:hAnsi="Times New Roman" w:cs="Times New Roman"/>
          <w:sz w:val="24"/>
          <w:szCs w:val="24"/>
        </w:rPr>
        <w:t xml:space="preserve">Добровольное прекращение членства в Товариществе осуществляется путем выхода из Товарищества. Членство в Товариществе в связи с выходом из Товарищества прекращается со дня подачи членом Товарищества соответствующего заявления в </w:t>
      </w:r>
      <w:r w:rsidR="008E6AD3">
        <w:rPr>
          <w:rFonts w:ascii="Times New Roman" w:hAnsi="Times New Roman" w:cs="Times New Roman"/>
          <w:sz w:val="24"/>
          <w:szCs w:val="24"/>
        </w:rPr>
        <w:t>п</w:t>
      </w:r>
      <w:r w:rsidR="00703E7C" w:rsidRPr="00F41599">
        <w:rPr>
          <w:rFonts w:ascii="Times New Roman" w:hAnsi="Times New Roman" w:cs="Times New Roman"/>
          <w:sz w:val="24"/>
          <w:szCs w:val="24"/>
        </w:rPr>
        <w:t>равление Товарищества. При этом принятие решения органами Товарищества о прекращении членства в Товариществе не требуется.</w:t>
      </w:r>
    </w:p>
    <w:p w:rsidR="00F41599" w:rsidRDefault="00F41599" w:rsidP="00A30CF3">
      <w:pPr>
        <w:pStyle w:val="a3"/>
        <w:numPr>
          <w:ilvl w:val="2"/>
          <w:numId w:val="3"/>
        </w:numPr>
        <w:tabs>
          <w:tab w:val="left" w:pos="1134"/>
          <w:tab w:val="left" w:pos="1276"/>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03E7C" w:rsidRPr="00F41599">
        <w:rPr>
          <w:rFonts w:ascii="Times New Roman" w:hAnsi="Times New Roman" w:cs="Times New Roman"/>
          <w:sz w:val="24"/>
          <w:szCs w:val="24"/>
        </w:rPr>
        <w:t>Членство в Товариществе прекращается принудительно решением общего собрания членов Товарищества со дня принятия такого решения или с иной даты, определенной данным решением, в связи с неуплатой взносов в течение более двух месяцев  с момента возникновения этой обязанности.</w:t>
      </w:r>
    </w:p>
    <w:p w:rsidR="00F41599" w:rsidRDefault="00F41599" w:rsidP="00A30CF3">
      <w:pPr>
        <w:pStyle w:val="a3"/>
        <w:numPr>
          <w:ilvl w:val="2"/>
          <w:numId w:val="3"/>
        </w:numPr>
        <w:tabs>
          <w:tab w:val="left" w:pos="1134"/>
          <w:tab w:val="left" w:pos="1276"/>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03E7C" w:rsidRPr="00F41599">
        <w:rPr>
          <w:rFonts w:ascii="Times New Roman" w:hAnsi="Times New Roman" w:cs="Times New Roman"/>
          <w:sz w:val="24"/>
          <w:szCs w:val="24"/>
        </w:rPr>
        <w:t xml:space="preserve">Председатель Товарищества не </w:t>
      </w:r>
      <w:proofErr w:type="gramStart"/>
      <w:r w:rsidR="00703E7C" w:rsidRPr="00F41599">
        <w:rPr>
          <w:rFonts w:ascii="Times New Roman" w:hAnsi="Times New Roman" w:cs="Times New Roman"/>
          <w:sz w:val="24"/>
          <w:szCs w:val="24"/>
        </w:rPr>
        <w:t>позднее</w:t>
      </w:r>
      <w:proofErr w:type="gramEnd"/>
      <w:r w:rsidR="00703E7C" w:rsidRPr="00F41599">
        <w:rPr>
          <w:rFonts w:ascii="Times New Roman" w:hAnsi="Times New Roman" w:cs="Times New Roman"/>
          <w:sz w:val="24"/>
          <w:szCs w:val="24"/>
        </w:rPr>
        <w:t xml:space="preserve"> чем за месяц до дня проведения общего собрания членов Товарищества, на котором планируется рассмотреть вопрос об исключении члена Товарищества, направляет данному члену Товарищества предупреждение о недопустимости неисполнения обязанности по оплате взносов, содержащее рекомендации по устранению нарушения исполнения этой обязанности, заказным письмом с уведомлением о вручении по указанным в реестре членов Товарищества адресу места жительства и адресу электронной почты (при наличии), по которому данным членом Товарищества могут быть получены электронные сообщения.</w:t>
      </w:r>
    </w:p>
    <w:p w:rsidR="00F41599" w:rsidRDefault="00F41599" w:rsidP="00A30CF3">
      <w:pPr>
        <w:pStyle w:val="a3"/>
        <w:numPr>
          <w:ilvl w:val="2"/>
          <w:numId w:val="3"/>
        </w:numPr>
        <w:tabs>
          <w:tab w:val="left" w:pos="1134"/>
          <w:tab w:val="left" w:pos="1276"/>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03E7C" w:rsidRPr="00F41599">
        <w:rPr>
          <w:rFonts w:ascii="Times New Roman" w:hAnsi="Times New Roman" w:cs="Times New Roman"/>
          <w:sz w:val="24"/>
          <w:szCs w:val="24"/>
        </w:rPr>
        <w:t>Решение общего собрания членов Товарищества о принудительном прекращении членства в Товариществе может быть обжаловано в судебном порядке.</w:t>
      </w:r>
    </w:p>
    <w:p w:rsidR="00703E7C" w:rsidRPr="00F41599" w:rsidRDefault="00F41599" w:rsidP="00A30CF3">
      <w:pPr>
        <w:pStyle w:val="a3"/>
        <w:numPr>
          <w:ilvl w:val="2"/>
          <w:numId w:val="3"/>
        </w:numPr>
        <w:tabs>
          <w:tab w:val="left" w:pos="1134"/>
          <w:tab w:val="left" w:pos="1276"/>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703E7C" w:rsidRPr="00F41599">
        <w:rPr>
          <w:rFonts w:ascii="Times New Roman" w:hAnsi="Times New Roman" w:cs="Times New Roman"/>
          <w:sz w:val="24"/>
          <w:szCs w:val="24"/>
        </w:rPr>
        <w:t>В случае исключения члена Товарищества в течение десяти дней с момента принятия общим собранием членов Товарищества решения об исключении члена Товарищества по указанным в реестре членов Товарищества адресу места жительства и адресу электронной почты (при наличии), по которому данным членом Товарищества могут быть получены электронные сообщения, направляется копия такого решения, а также уведомление об исключении из членов Товарищества, в котором</w:t>
      </w:r>
      <w:proofErr w:type="gramEnd"/>
      <w:r w:rsidR="00703E7C" w:rsidRPr="00F41599">
        <w:rPr>
          <w:rFonts w:ascii="Times New Roman" w:hAnsi="Times New Roman" w:cs="Times New Roman"/>
          <w:sz w:val="24"/>
          <w:szCs w:val="24"/>
        </w:rPr>
        <w:t xml:space="preserve"> указываются:</w:t>
      </w:r>
    </w:p>
    <w:p w:rsidR="00703E7C" w:rsidRPr="00DF3712" w:rsidRDefault="00703E7C" w:rsidP="00F41599">
      <w:pPr>
        <w:tabs>
          <w:tab w:val="left" w:pos="1134"/>
        </w:tabs>
        <w:spacing w:after="0" w:line="276" w:lineRule="auto"/>
        <w:ind w:firstLine="709"/>
        <w:jc w:val="both"/>
        <w:rPr>
          <w:rFonts w:ascii="Times New Roman" w:hAnsi="Times New Roman" w:cs="Times New Roman"/>
          <w:sz w:val="24"/>
          <w:szCs w:val="24"/>
        </w:rPr>
      </w:pPr>
      <w:r w:rsidRPr="00DF3712">
        <w:rPr>
          <w:rFonts w:ascii="Times New Roman" w:hAnsi="Times New Roman" w:cs="Times New Roman"/>
          <w:sz w:val="24"/>
          <w:szCs w:val="24"/>
        </w:rPr>
        <w:t>–</w:t>
      </w:r>
      <w:r w:rsidRPr="00DF3712">
        <w:rPr>
          <w:rFonts w:ascii="Times New Roman" w:hAnsi="Times New Roman" w:cs="Times New Roman"/>
          <w:sz w:val="24"/>
          <w:szCs w:val="24"/>
        </w:rPr>
        <w:tab/>
        <w:t>дата проведения общего собрания членов Товарищества, на котором было принято решение об исключении члена Товарищества;</w:t>
      </w:r>
    </w:p>
    <w:p w:rsidR="00703E7C" w:rsidRPr="00DF3712" w:rsidRDefault="00703E7C" w:rsidP="00F41599">
      <w:pPr>
        <w:tabs>
          <w:tab w:val="left" w:pos="1134"/>
        </w:tabs>
        <w:spacing w:after="0" w:line="276" w:lineRule="auto"/>
        <w:ind w:firstLine="709"/>
        <w:jc w:val="both"/>
        <w:rPr>
          <w:rFonts w:ascii="Times New Roman" w:hAnsi="Times New Roman" w:cs="Times New Roman"/>
          <w:sz w:val="24"/>
          <w:szCs w:val="24"/>
        </w:rPr>
      </w:pPr>
      <w:r w:rsidRPr="00DF3712">
        <w:rPr>
          <w:rFonts w:ascii="Times New Roman" w:hAnsi="Times New Roman" w:cs="Times New Roman"/>
          <w:sz w:val="24"/>
          <w:szCs w:val="24"/>
        </w:rPr>
        <w:t>–</w:t>
      </w:r>
      <w:r w:rsidRPr="00DF3712">
        <w:rPr>
          <w:rFonts w:ascii="Times New Roman" w:hAnsi="Times New Roman" w:cs="Times New Roman"/>
          <w:sz w:val="24"/>
          <w:szCs w:val="24"/>
        </w:rPr>
        <w:tab/>
        <w:t>обстоятельства, послужившие основанием для прекращения членства в Товариществе;</w:t>
      </w:r>
    </w:p>
    <w:p w:rsidR="00F41599" w:rsidRDefault="00703E7C" w:rsidP="00F41599">
      <w:pPr>
        <w:tabs>
          <w:tab w:val="left" w:pos="1134"/>
        </w:tabs>
        <w:spacing w:after="0" w:line="276" w:lineRule="auto"/>
        <w:ind w:firstLine="709"/>
        <w:jc w:val="both"/>
        <w:rPr>
          <w:rFonts w:ascii="Times New Roman" w:hAnsi="Times New Roman" w:cs="Times New Roman"/>
          <w:sz w:val="24"/>
          <w:szCs w:val="24"/>
        </w:rPr>
      </w:pPr>
      <w:r w:rsidRPr="00DF3712">
        <w:rPr>
          <w:rFonts w:ascii="Times New Roman" w:hAnsi="Times New Roman" w:cs="Times New Roman"/>
          <w:sz w:val="24"/>
          <w:szCs w:val="24"/>
        </w:rPr>
        <w:t>–</w:t>
      </w:r>
      <w:r w:rsidRPr="00DF3712">
        <w:rPr>
          <w:rFonts w:ascii="Times New Roman" w:hAnsi="Times New Roman" w:cs="Times New Roman"/>
          <w:sz w:val="24"/>
          <w:szCs w:val="24"/>
        </w:rPr>
        <w:tab/>
        <w:t>условия, при выполнении которых исключенный из числа членов Товарищества гражданин может быть принят в товарищество вновь после устранения нарушения, послужившего основанием для принудительного прекращения его членства в Товариществе.</w:t>
      </w:r>
    </w:p>
    <w:p w:rsidR="00F41599" w:rsidRDefault="00F41599" w:rsidP="00A30CF3">
      <w:pPr>
        <w:pStyle w:val="a3"/>
        <w:numPr>
          <w:ilvl w:val="2"/>
          <w:numId w:val="3"/>
        </w:numPr>
        <w:tabs>
          <w:tab w:val="left" w:pos="1134"/>
          <w:tab w:val="left" w:pos="1276"/>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03E7C" w:rsidRPr="00F41599">
        <w:rPr>
          <w:rFonts w:ascii="Times New Roman" w:hAnsi="Times New Roman" w:cs="Times New Roman"/>
          <w:sz w:val="24"/>
          <w:szCs w:val="24"/>
        </w:rPr>
        <w:t>В связи с прекращением у члена Товарищества прав на садовый земельный участок или вследствие смерти члена Товарищества членство в Товариществе прекращается в день наступления соответствующего события. Решение общего собрания членов Товарищества в связи с указанным обстоятельством не принимается.</w:t>
      </w:r>
    </w:p>
    <w:p w:rsidR="00703E7C" w:rsidRDefault="00F41599" w:rsidP="00A30CF3">
      <w:pPr>
        <w:pStyle w:val="a3"/>
        <w:numPr>
          <w:ilvl w:val="2"/>
          <w:numId w:val="3"/>
        </w:numPr>
        <w:tabs>
          <w:tab w:val="left" w:pos="1134"/>
          <w:tab w:val="left" w:pos="1276"/>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03E7C" w:rsidRPr="00F41599">
        <w:rPr>
          <w:rFonts w:ascii="Times New Roman" w:hAnsi="Times New Roman" w:cs="Times New Roman"/>
          <w:sz w:val="24"/>
          <w:szCs w:val="24"/>
        </w:rPr>
        <w:t xml:space="preserve">Бывший член Товарищества в течение десяти календарных дней со дня прекращения прав на садовый земельный участок обязан уведомить в письменной форме об этом правление Товарищества с предоставлением копий документов, подтверждающих такое прекращение. </w:t>
      </w:r>
      <w:r w:rsidR="008E6AD3">
        <w:rPr>
          <w:rFonts w:ascii="Times New Roman" w:hAnsi="Times New Roman" w:cs="Times New Roman"/>
          <w:sz w:val="24"/>
          <w:szCs w:val="24"/>
        </w:rPr>
        <w:t>В</w:t>
      </w:r>
      <w:r w:rsidR="00703E7C" w:rsidRPr="00F41599">
        <w:rPr>
          <w:rFonts w:ascii="Times New Roman" w:hAnsi="Times New Roman" w:cs="Times New Roman"/>
          <w:sz w:val="24"/>
          <w:szCs w:val="24"/>
        </w:rPr>
        <w:t xml:space="preserve"> случае неисполнения указанного требования, бывший член Товарищества несет риск отнесения на него расходов Товарищества, связанных с отсутствием у правления Товарищества информации о прекращении его членства в Товариществе.</w:t>
      </w:r>
    </w:p>
    <w:p w:rsidR="00635E77" w:rsidRDefault="00635E77" w:rsidP="00635E77">
      <w:pPr>
        <w:tabs>
          <w:tab w:val="left" w:pos="1134"/>
          <w:tab w:val="left" w:pos="1276"/>
        </w:tabs>
        <w:spacing w:after="0"/>
        <w:jc w:val="both"/>
        <w:rPr>
          <w:rFonts w:ascii="Times New Roman" w:hAnsi="Times New Roman" w:cs="Times New Roman"/>
          <w:sz w:val="24"/>
          <w:szCs w:val="24"/>
        </w:rPr>
      </w:pPr>
    </w:p>
    <w:p w:rsidR="00635E77" w:rsidRPr="00635E77" w:rsidRDefault="00635E77" w:rsidP="00635E77">
      <w:pPr>
        <w:tabs>
          <w:tab w:val="left" w:pos="1134"/>
          <w:tab w:val="left" w:pos="1276"/>
        </w:tabs>
        <w:spacing w:after="0"/>
        <w:jc w:val="both"/>
        <w:rPr>
          <w:rFonts w:ascii="Times New Roman" w:hAnsi="Times New Roman" w:cs="Times New Roman"/>
          <w:sz w:val="24"/>
          <w:szCs w:val="24"/>
        </w:rPr>
      </w:pPr>
    </w:p>
    <w:p w:rsidR="00703E7C" w:rsidRPr="008E6AD3" w:rsidRDefault="00703E7C" w:rsidP="003F0B5C">
      <w:pPr>
        <w:pStyle w:val="ConsPlusNormal"/>
        <w:jc w:val="both"/>
        <w:rPr>
          <w:sz w:val="32"/>
          <w:szCs w:val="32"/>
        </w:rPr>
      </w:pPr>
    </w:p>
    <w:p w:rsidR="00703E7C" w:rsidRPr="008E6AD3" w:rsidRDefault="00703E7C" w:rsidP="00A30CF3">
      <w:pPr>
        <w:numPr>
          <w:ilvl w:val="0"/>
          <w:numId w:val="3"/>
        </w:numPr>
        <w:spacing w:after="0" w:line="276" w:lineRule="auto"/>
        <w:jc w:val="center"/>
        <w:rPr>
          <w:rFonts w:ascii="Times New Roman" w:hAnsi="Times New Roman" w:cs="Times New Roman"/>
          <w:b/>
          <w:sz w:val="24"/>
          <w:szCs w:val="24"/>
        </w:rPr>
      </w:pPr>
      <w:bookmarkStart w:id="3" w:name="Par0"/>
      <w:bookmarkEnd w:id="3"/>
      <w:r w:rsidRPr="008E6AD3">
        <w:rPr>
          <w:rFonts w:ascii="Times New Roman" w:hAnsi="Times New Roman" w:cs="Times New Roman"/>
          <w:b/>
          <w:sz w:val="24"/>
          <w:szCs w:val="24"/>
        </w:rPr>
        <w:lastRenderedPageBreak/>
        <w:t>ПРАВА И ОБЯЗАННОСТИ ЧЛЕНОВ ТОВАРИЩЕСТВА</w:t>
      </w:r>
    </w:p>
    <w:p w:rsidR="00703E7C" w:rsidRPr="008E6AD3" w:rsidRDefault="00703E7C" w:rsidP="008E6AD3">
      <w:pPr>
        <w:spacing w:after="0" w:line="240" w:lineRule="auto"/>
        <w:ind w:left="720"/>
        <w:rPr>
          <w:rFonts w:ascii="Times New Roman" w:hAnsi="Times New Roman" w:cs="Times New Roman"/>
          <w:b/>
          <w:sz w:val="16"/>
          <w:szCs w:val="16"/>
        </w:rPr>
      </w:pPr>
    </w:p>
    <w:p w:rsidR="00703E7C" w:rsidRPr="008E6AD3" w:rsidRDefault="00703E7C" w:rsidP="00A30CF3">
      <w:pPr>
        <w:pStyle w:val="ConsPlusNormal"/>
        <w:numPr>
          <w:ilvl w:val="1"/>
          <w:numId w:val="3"/>
        </w:numPr>
        <w:tabs>
          <w:tab w:val="left" w:pos="1134"/>
        </w:tabs>
        <w:spacing w:line="276" w:lineRule="auto"/>
        <w:ind w:left="0" w:firstLine="709"/>
        <w:jc w:val="both"/>
      </w:pPr>
      <w:r w:rsidRPr="008E6AD3">
        <w:t>Член Товарищества имеет право:</w:t>
      </w:r>
    </w:p>
    <w:p w:rsidR="00703E7C" w:rsidRPr="008E6AD3" w:rsidRDefault="00703E7C" w:rsidP="008E6AD3">
      <w:pPr>
        <w:pStyle w:val="ConsPlusNormal"/>
        <w:tabs>
          <w:tab w:val="left" w:pos="1134"/>
        </w:tabs>
        <w:spacing w:line="276" w:lineRule="auto"/>
        <w:ind w:firstLine="709"/>
        <w:jc w:val="both"/>
      </w:pPr>
      <w:r w:rsidRPr="008E6AD3">
        <w:t>–</w:t>
      </w:r>
      <w:r w:rsidRPr="008E6AD3">
        <w:tab/>
        <w:t>в случаях и в порядке, которые предусмотрены Федеральным законом от 29.07.2017 № 217-ФЗ и настоящим Уставом, получать от органов Товарищества информацию о деятельности Товарищества и знакомиться с бухгалтерской (финансовой) отчетностью и иной документацией Товарищества;</w:t>
      </w:r>
    </w:p>
    <w:p w:rsidR="00703E7C" w:rsidRPr="008E6AD3" w:rsidRDefault="00703E7C" w:rsidP="008E6AD3">
      <w:pPr>
        <w:pStyle w:val="ConsPlusNormal"/>
        <w:tabs>
          <w:tab w:val="left" w:pos="1134"/>
        </w:tabs>
        <w:spacing w:line="276" w:lineRule="auto"/>
        <w:ind w:firstLine="709"/>
        <w:jc w:val="both"/>
      </w:pPr>
      <w:r w:rsidRPr="008E6AD3">
        <w:t>–</w:t>
      </w:r>
      <w:r w:rsidRPr="008E6AD3">
        <w:tab/>
        <w:t>участвовать в управлении делами Товарищества;</w:t>
      </w:r>
    </w:p>
    <w:p w:rsidR="00703E7C" w:rsidRPr="008E6AD3" w:rsidRDefault="00703E7C" w:rsidP="008E6AD3">
      <w:pPr>
        <w:pStyle w:val="ConsPlusNormal"/>
        <w:tabs>
          <w:tab w:val="left" w:pos="1134"/>
        </w:tabs>
        <w:spacing w:line="276" w:lineRule="auto"/>
        <w:ind w:firstLine="709"/>
        <w:jc w:val="both"/>
      </w:pPr>
      <w:r w:rsidRPr="008E6AD3">
        <w:t>–</w:t>
      </w:r>
      <w:r w:rsidRPr="008E6AD3">
        <w:tab/>
        <w:t>добровольно прекратить членство в Товариществе;</w:t>
      </w:r>
    </w:p>
    <w:p w:rsidR="00703E7C" w:rsidRPr="008E6AD3" w:rsidRDefault="00703E7C" w:rsidP="008E6AD3">
      <w:pPr>
        <w:pStyle w:val="ConsPlusNormal"/>
        <w:tabs>
          <w:tab w:val="left" w:pos="1134"/>
        </w:tabs>
        <w:spacing w:line="276" w:lineRule="auto"/>
        <w:ind w:firstLine="709"/>
        <w:jc w:val="both"/>
      </w:pPr>
      <w:r w:rsidRPr="008E6AD3">
        <w:t>–</w:t>
      </w:r>
      <w:r w:rsidRPr="008E6AD3">
        <w:tab/>
        <w:t>обжаловать решения органов Товарищества, влекущие гражданско-правовые последствия, в случаях и в порядке, которые предусмотрены действующим законодательством;</w:t>
      </w:r>
    </w:p>
    <w:p w:rsidR="00703E7C" w:rsidRPr="008E6AD3" w:rsidRDefault="00703E7C" w:rsidP="008E6AD3">
      <w:pPr>
        <w:pStyle w:val="ConsPlusNormal"/>
        <w:tabs>
          <w:tab w:val="left" w:pos="1134"/>
        </w:tabs>
        <w:spacing w:line="276" w:lineRule="auto"/>
        <w:ind w:firstLine="709"/>
        <w:jc w:val="both"/>
      </w:pPr>
      <w:r w:rsidRPr="008E6AD3">
        <w:t>–</w:t>
      </w:r>
      <w:r w:rsidRPr="008E6AD3">
        <w:tab/>
        <w:t>подавать в органы Товарищества заявления (обращения, жалобы) в порядке, установленном Федеральным законом от 29.07.2017 № 217-ФЗ и настоящим Уставом.</w:t>
      </w:r>
    </w:p>
    <w:p w:rsidR="00703E7C" w:rsidRPr="008E6AD3" w:rsidRDefault="00703E7C" w:rsidP="00A30CF3">
      <w:pPr>
        <w:pStyle w:val="ConsPlusNormal"/>
        <w:numPr>
          <w:ilvl w:val="1"/>
          <w:numId w:val="3"/>
        </w:numPr>
        <w:tabs>
          <w:tab w:val="left" w:pos="1134"/>
        </w:tabs>
        <w:spacing w:line="276" w:lineRule="auto"/>
        <w:ind w:left="0" w:firstLine="709"/>
        <w:jc w:val="both"/>
      </w:pPr>
      <w:r w:rsidRPr="008E6AD3">
        <w:t>Члены Товарищества имеют право знакомиться и по заявлению получать за плату, размер которой устанавливается решением общего собрания членов Товарищества, заверенные копии:</w:t>
      </w:r>
    </w:p>
    <w:p w:rsidR="00703E7C" w:rsidRPr="008E6AD3" w:rsidRDefault="00703E7C" w:rsidP="008E6AD3">
      <w:pPr>
        <w:pStyle w:val="ConsPlusNormal"/>
        <w:tabs>
          <w:tab w:val="left" w:pos="1134"/>
        </w:tabs>
        <w:spacing w:line="276" w:lineRule="auto"/>
        <w:ind w:firstLine="709"/>
        <w:jc w:val="both"/>
      </w:pPr>
      <w:r w:rsidRPr="008E6AD3">
        <w:t>–</w:t>
      </w:r>
      <w:r w:rsidRPr="008E6AD3">
        <w:tab/>
        <w:t>Устава Товарищества с внесенными в него изменениями, документа, подтверждающего факт внесения записи в единый государственный реестр юридических лиц;</w:t>
      </w:r>
    </w:p>
    <w:p w:rsidR="00703E7C" w:rsidRPr="008E6AD3" w:rsidRDefault="00703E7C" w:rsidP="008E6AD3">
      <w:pPr>
        <w:pStyle w:val="ConsPlusNormal"/>
        <w:tabs>
          <w:tab w:val="left" w:pos="1134"/>
        </w:tabs>
        <w:spacing w:line="276" w:lineRule="auto"/>
        <w:ind w:firstLine="709"/>
        <w:jc w:val="both"/>
      </w:pPr>
      <w:r w:rsidRPr="008E6AD3">
        <w:t>–</w:t>
      </w:r>
      <w:r w:rsidRPr="008E6AD3">
        <w:tab/>
        <w:t>бухгалтерской (финансовой) отчетности Товарищества, приходно-расходных смет Товарищества, отчетов об исполнении таких смет, аудиторских заключений (в случае проведения аудиторских проверок);</w:t>
      </w:r>
    </w:p>
    <w:p w:rsidR="00703E7C" w:rsidRPr="008E6AD3" w:rsidRDefault="006943C9" w:rsidP="008E6AD3">
      <w:pPr>
        <w:pStyle w:val="ConsPlusNormal"/>
        <w:tabs>
          <w:tab w:val="left" w:pos="1134"/>
        </w:tabs>
        <w:spacing w:line="276" w:lineRule="auto"/>
        <w:ind w:firstLine="709"/>
        <w:jc w:val="both"/>
      </w:pPr>
      <w:r>
        <w:t>–</w:t>
      </w:r>
      <w:r>
        <w:tab/>
        <w:t>заключения ревизионной комиссии (р</w:t>
      </w:r>
      <w:r w:rsidR="00703E7C" w:rsidRPr="008E6AD3">
        <w:t>евизора) Товарищества;</w:t>
      </w:r>
    </w:p>
    <w:p w:rsidR="00703E7C" w:rsidRPr="008E6AD3" w:rsidRDefault="00703E7C" w:rsidP="008E6AD3">
      <w:pPr>
        <w:pStyle w:val="ConsPlusNormal"/>
        <w:tabs>
          <w:tab w:val="left" w:pos="1134"/>
        </w:tabs>
        <w:spacing w:line="276" w:lineRule="auto"/>
        <w:ind w:firstLine="709"/>
        <w:jc w:val="both"/>
      </w:pPr>
      <w:r w:rsidRPr="008E6AD3">
        <w:t>–</w:t>
      </w:r>
      <w:r w:rsidRPr="008E6AD3">
        <w:tab/>
        <w:t>документов, подтверждающих права товарищества на имущество, отражаемое на его балансе;</w:t>
      </w:r>
    </w:p>
    <w:p w:rsidR="00703E7C" w:rsidRPr="008E6AD3" w:rsidRDefault="00703E7C" w:rsidP="008E6AD3">
      <w:pPr>
        <w:pStyle w:val="ConsPlusNormal"/>
        <w:tabs>
          <w:tab w:val="left" w:pos="1134"/>
        </w:tabs>
        <w:spacing w:line="276" w:lineRule="auto"/>
        <w:ind w:firstLine="709"/>
        <w:jc w:val="both"/>
      </w:pPr>
      <w:r w:rsidRPr="008E6AD3">
        <w:t>–</w:t>
      </w:r>
      <w:r w:rsidRPr="008E6AD3">
        <w:tab/>
        <w:t xml:space="preserve">протокола собрания об учреждении товарищества, протоколов общих собраний </w:t>
      </w:r>
      <w:r w:rsidR="008E6AD3">
        <w:t>членов Товарищества, заседаний п</w:t>
      </w:r>
      <w:r w:rsidR="006943C9">
        <w:t>равления Товарищества и р</w:t>
      </w:r>
      <w:r w:rsidRPr="008E6AD3">
        <w:t>евизионной комиссии Товарищества;</w:t>
      </w:r>
    </w:p>
    <w:p w:rsidR="00703E7C" w:rsidRPr="008E6AD3" w:rsidRDefault="00703E7C" w:rsidP="008E6AD3">
      <w:pPr>
        <w:pStyle w:val="ConsPlusNormal"/>
        <w:tabs>
          <w:tab w:val="left" w:pos="1134"/>
        </w:tabs>
        <w:spacing w:line="276" w:lineRule="auto"/>
        <w:ind w:firstLine="709"/>
        <w:jc w:val="both"/>
      </w:pPr>
      <w:r w:rsidRPr="008E6AD3">
        <w:t>–</w:t>
      </w:r>
      <w:r w:rsidRPr="008E6AD3">
        <w:tab/>
        <w:t>финансово-экономического обоснования размера взносов.</w:t>
      </w:r>
    </w:p>
    <w:p w:rsidR="00703E7C" w:rsidRPr="008E6AD3" w:rsidRDefault="00703E7C" w:rsidP="00A30CF3">
      <w:pPr>
        <w:pStyle w:val="ConsPlusNormal"/>
        <w:numPr>
          <w:ilvl w:val="1"/>
          <w:numId w:val="3"/>
        </w:numPr>
        <w:tabs>
          <w:tab w:val="left" w:pos="1276"/>
        </w:tabs>
        <w:spacing w:line="276" w:lineRule="auto"/>
        <w:ind w:left="0" w:firstLine="709"/>
        <w:jc w:val="both"/>
      </w:pPr>
      <w:r w:rsidRPr="008E6AD3">
        <w:t>Плата, взимаемая Товариществом за предоставление копий документов, указанных в пункте 5</w:t>
      </w:r>
      <w:r w:rsidR="008E6AD3">
        <w:t>.2 настоящего</w:t>
      </w:r>
      <w:r w:rsidRPr="008E6AD3">
        <w:t xml:space="preserve"> Устава, не может превышать затраты на их изготовление. </w:t>
      </w:r>
    </w:p>
    <w:p w:rsidR="003F0B5C" w:rsidRDefault="00703E7C" w:rsidP="003F0B5C">
      <w:pPr>
        <w:pStyle w:val="ConsPlusNormal"/>
        <w:spacing w:line="276" w:lineRule="auto"/>
        <w:ind w:firstLine="709"/>
        <w:jc w:val="both"/>
      </w:pPr>
      <w:r w:rsidRPr="008E6AD3">
        <w:t>Предоставле</w:t>
      </w:r>
      <w:r w:rsidR="006943C9">
        <w:t>ние копий указанных документов ревизионной комиссии (р</w:t>
      </w:r>
      <w:r w:rsidRPr="008E6AD3">
        <w:t>евизору),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Товарищества, судам и правоохранительным органам осуществляется бесплатно в соответствии с их запросами в письменной форме.</w:t>
      </w:r>
    </w:p>
    <w:p w:rsidR="003F0B5C" w:rsidRDefault="00703E7C" w:rsidP="00A30CF3">
      <w:pPr>
        <w:pStyle w:val="ConsPlusNormal"/>
        <w:numPr>
          <w:ilvl w:val="1"/>
          <w:numId w:val="3"/>
        </w:numPr>
        <w:tabs>
          <w:tab w:val="left" w:pos="1134"/>
        </w:tabs>
        <w:spacing w:line="276" w:lineRule="auto"/>
        <w:ind w:left="0" w:firstLine="709"/>
        <w:jc w:val="both"/>
      </w:pPr>
      <w:r w:rsidRPr="008E6AD3">
        <w:t>Стоимость затрат на изготовление копий документов, с учетом расхода материальных, временных, трудовых ресурсов, устанавливается общим собранием членов Товарищества за каждую страницу документа.</w:t>
      </w:r>
    </w:p>
    <w:p w:rsidR="003F0B5C" w:rsidRDefault="00703E7C" w:rsidP="00A30CF3">
      <w:pPr>
        <w:pStyle w:val="ConsPlusNormal"/>
        <w:numPr>
          <w:ilvl w:val="1"/>
          <w:numId w:val="3"/>
        </w:numPr>
        <w:tabs>
          <w:tab w:val="left" w:pos="1134"/>
        </w:tabs>
        <w:spacing w:line="276" w:lineRule="auto"/>
        <w:ind w:left="0" w:firstLine="709"/>
        <w:jc w:val="both"/>
      </w:pPr>
      <w:r w:rsidRPr="008E6AD3">
        <w:t>Члены Товарищества имеют право в течение тридцати дней, с момента подачи заявления о предоставлении выписки из</w:t>
      </w:r>
      <w:r w:rsidR="008E6AD3">
        <w:t xml:space="preserve"> реестра членов Товарищества в п</w:t>
      </w:r>
      <w:r w:rsidRPr="008E6AD3">
        <w:t>равление Товарищества</w:t>
      </w:r>
      <w:r w:rsidRPr="003F0B5C">
        <w:t>, получать заверенные выписки из реестра.</w:t>
      </w:r>
      <w:r w:rsidR="003F0B5C" w:rsidRPr="003F0B5C">
        <w:t xml:space="preserve"> Выписка из реестра членов Товарищества выдается только в отношении самого члена Товарищества, сделавшего запрос. Выписки об иных членах Товарищества не </w:t>
      </w:r>
      <w:proofErr w:type="gramStart"/>
      <w:r w:rsidR="003F0B5C" w:rsidRPr="003F0B5C">
        <w:t>могут</w:t>
      </w:r>
      <w:proofErr w:type="gramEnd"/>
      <w:r w:rsidR="003F0B5C" w:rsidRPr="003F0B5C">
        <w:t xml:space="preserve"> предоставлены неуполномоченным лицам или организациям в соответствии с Федеральным законом от </w:t>
      </w:r>
      <w:r w:rsidR="003F0B5C" w:rsidRPr="003F0B5C">
        <w:lastRenderedPageBreak/>
        <w:t>27.07.2006 № 152-ФЗ «О персональных данных».</w:t>
      </w:r>
    </w:p>
    <w:p w:rsidR="003F0B5C" w:rsidRPr="003F0B5C" w:rsidRDefault="00703E7C" w:rsidP="00A30CF3">
      <w:pPr>
        <w:pStyle w:val="ConsPlusNormal"/>
        <w:numPr>
          <w:ilvl w:val="1"/>
          <w:numId w:val="3"/>
        </w:numPr>
        <w:tabs>
          <w:tab w:val="left" w:pos="1134"/>
        </w:tabs>
        <w:spacing w:line="276" w:lineRule="auto"/>
        <w:ind w:left="0" w:firstLine="709"/>
        <w:jc w:val="both"/>
      </w:pPr>
      <w:proofErr w:type="gramStart"/>
      <w:r w:rsidRPr="008E6AD3">
        <w:t>Члены Товарищества имеют право в течение тридцати дней с момента подачи заявления о предоставлении заверенных копий документов, указанных в п. 5.2. настоящего Устава, и оплаты стоимости затрат на изготовлен</w:t>
      </w:r>
      <w:r w:rsidR="003F0B5C">
        <w:t>ие копий получить их на руки в п</w:t>
      </w:r>
      <w:r w:rsidRPr="008E6AD3">
        <w:t>равлении Товарищества или</w:t>
      </w:r>
      <w:r w:rsidRPr="003F0B5C">
        <w:rPr>
          <w:b/>
        </w:rPr>
        <w:t xml:space="preserve"> </w:t>
      </w:r>
      <w:r w:rsidRPr="008E6AD3">
        <w:t xml:space="preserve">почтовым отправлением на адрес, указанный в реестре членов Товарищества или в заявлении о предоставлении копий документов. </w:t>
      </w:r>
      <w:proofErr w:type="gramEnd"/>
    </w:p>
    <w:p w:rsidR="00703E7C" w:rsidRPr="008E6AD3" w:rsidRDefault="00703E7C" w:rsidP="008E6AD3">
      <w:pPr>
        <w:pStyle w:val="ConsPlusNormal"/>
        <w:spacing w:line="276" w:lineRule="auto"/>
        <w:ind w:firstLine="709"/>
        <w:jc w:val="both"/>
      </w:pPr>
      <w:r w:rsidRPr="008E6AD3">
        <w:t>Почтовое отправление производится в случае предварительной оплаты затрат на его осуществление, определяемой общим собранием членов Товарищества.</w:t>
      </w:r>
    </w:p>
    <w:p w:rsidR="00703E7C" w:rsidRPr="008E6AD3" w:rsidRDefault="00703E7C" w:rsidP="008E6AD3">
      <w:pPr>
        <w:pStyle w:val="ConsPlusNormal"/>
        <w:spacing w:line="276" w:lineRule="auto"/>
        <w:ind w:firstLine="709"/>
        <w:jc w:val="both"/>
      </w:pPr>
      <w:r w:rsidRPr="008E6AD3">
        <w:t xml:space="preserve"> Срок предоставления копий документов исчисляется с момента поступления на расчетный счет Товарищества оплаты стоимости затрат на изготовление копий.</w:t>
      </w:r>
    </w:p>
    <w:p w:rsidR="003F0B5C" w:rsidRDefault="00703E7C" w:rsidP="00A30CF3">
      <w:pPr>
        <w:pStyle w:val="ConsPlusNormal"/>
        <w:numPr>
          <w:ilvl w:val="1"/>
          <w:numId w:val="3"/>
        </w:numPr>
        <w:tabs>
          <w:tab w:val="left" w:pos="1134"/>
        </w:tabs>
        <w:spacing w:line="276" w:lineRule="auto"/>
        <w:ind w:left="0" w:firstLine="709"/>
        <w:jc w:val="both"/>
        <w:rPr>
          <w:b/>
          <w:i/>
        </w:rPr>
      </w:pPr>
      <w:r w:rsidRPr="008E6AD3">
        <w:t>Незаверенные копии указанных в п. 5.2 настоящего Устава документов могут быть предоставлены в электронном виде бесплатно по письменному заявлению члена Товарищества на адрес его электронной почты, указанный в реестре членов Товарищества, или на адрес электронной почты, указанный в письменном заявлении.</w:t>
      </w:r>
    </w:p>
    <w:p w:rsidR="00703E7C" w:rsidRPr="003F0B5C" w:rsidRDefault="00703E7C" w:rsidP="00A30CF3">
      <w:pPr>
        <w:pStyle w:val="ConsPlusNormal"/>
        <w:numPr>
          <w:ilvl w:val="1"/>
          <w:numId w:val="3"/>
        </w:numPr>
        <w:tabs>
          <w:tab w:val="left" w:pos="1134"/>
        </w:tabs>
        <w:spacing w:line="276" w:lineRule="auto"/>
        <w:ind w:left="0" w:firstLine="709"/>
        <w:jc w:val="both"/>
        <w:rPr>
          <w:b/>
          <w:i/>
        </w:rPr>
      </w:pPr>
      <w:r w:rsidRPr="008E6AD3">
        <w:t>Наряду с обязанностями, предусмотренными гражданским законодательством для членов некоммерческой корпоративной организации, член Товарищества обязан:</w:t>
      </w:r>
    </w:p>
    <w:p w:rsidR="00703E7C" w:rsidRPr="008E6AD3" w:rsidRDefault="00703E7C" w:rsidP="008E6AD3">
      <w:pPr>
        <w:pStyle w:val="ConsPlusNormal"/>
        <w:tabs>
          <w:tab w:val="left" w:pos="1134"/>
        </w:tabs>
        <w:spacing w:line="276" w:lineRule="auto"/>
        <w:ind w:firstLine="709"/>
        <w:jc w:val="both"/>
      </w:pPr>
      <w:r w:rsidRPr="008E6AD3">
        <w:t>–</w:t>
      </w:r>
      <w:r w:rsidRPr="008E6AD3">
        <w:tab/>
        <w:t>не нарушать права других членов Товарищества и граждан, ведущих садоводство на садовых земельных участках, расположенных в границах территории Товарищества, без участия</w:t>
      </w:r>
      <w:r w:rsidR="00F732F8">
        <w:t xml:space="preserve"> (членства)</w:t>
      </w:r>
      <w:r w:rsidRPr="008E6AD3">
        <w:t xml:space="preserve"> в Товариществе;</w:t>
      </w:r>
    </w:p>
    <w:p w:rsidR="00703E7C" w:rsidRPr="008E6AD3" w:rsidRDefault="00703E7C" w:rsidP="008E6AD3">
      <w:pPr>
        <w:pStyle w:val="ConsPlusNormal"/>
        <w:tabs>
          <w:tab w:val="left" w:pos="1134"/>
        </w:tabs>
        <w:spacing w:line="276" w:lineRule="auto"/>
        <w:ind w:firstLine="709"/>
        <w:jc w:val="both"/>
        <w:rPr>
          <w:rStyle w:val="blk"/>
        </w:rPr>
      </w:pPr>
      <w:r w:rsidRPr="008E6AD3">
        <w:t>–</w:t>
      </w:r>
      <w:r w:rsidRPr="008E6AD3">
        <w:tab/>
      </w:r>
      <w:r w:rsidRPr="008E6AD3">
        <w:rPr>
          <w:rStyle w:val="blk"/>
        </w:rPr>
        <w:t>не совершать действия, заведомо направленные на причинение вреда Товариществу;</w:t>
      </w:r>
    </w:p>
    <w:p w:rsidR="00703E7C" w:rsidRPr="008E6AD3" w:rsidRDefault="00703E7C" w:rsidP="008E6AD3">
      <w:pPr>
        <w:pStyle w:val="ConsPlusNormal"/>
        <w:tabs>
          <w:tab w:val="left" w:pos="1134"/>
        </w:tabs>
        <w:spacing w:line="276" w:lineRule="auto"/>
        <w:ind w:firstLine="709"/>
        <w:jc w:val="both"/>
      </w:pPr>
      <w:r w:rsidRPr="008E6AD3">
        <w:t>–</w:t>
      </w:r>
      <w:r w:rsidRPr="008E6AD3">
        <w:tab/>
      </w:r>
      <w:r w:rsidRPr="008E6AD3">
        <w:rPr>
          <w:rStyle w:val="blk"/>
        </w:rPr>
        <w:t>не совершать действия (бездействие), которые существенно затрудняют или делают невозможным достижение целей, указанных в пункте 2.1. настоящего Устава;</w:t>
      </w:r>
    </w:p>
    <w:p w:rsidR="00703E7C" w:rsidRPr="008E6AD3" w:rsidRDefault="00703E7C" w:rsidP="008E6AD3">
      <w:pPr>
        <w:pStyle w:val="ConsPlusNormal"/>
        <w:tabs>
          <w:tab w:val="left" w:pos="1134"/>
        </w:tabs>
        <w:spacing w:line="276" w:lineRule="auto"/>
        <w:ind w:firstLine="709"/>
        <w:jc w:val="both"/>
      </w:pPr>
      <w:r w:rsidRPr="008E6AD3">
        <w:t>–</w:t>
      </w:r>
      <w:r w:rsidRPr="008E6AD3">
        <w:tab/>
        <w:t>своевременно уплачивать взносы, предусмотренные Федеральным законом от 29.07.2017 № 217-ФЗ, Уставом Товарищ</w:t>
      </w:r>
      <w:r w:rsidR="003F0B5C">
        <w:t>ества и решениями общего собрания членов Товарищества</w:t>
      </w:r>
      <w:r w:rsidRPr="008E6AD3">
        <w:t>;</w:t>
      </w:r>
    </w:p>
    <w:p w:rsidR="00703E7C" w:rsidRPr="008E6AD3" w:rsidRDefault="00703E7C" w:rsidP="008E6AD3">
      <w:pPr>
        <w:pStyle w:val="ConsPlusNormal"/>
        <w:tabs>
          <w:tab w:val="left" w:pos="1134"/>
        </w:tabs>
        <w:spacing w:line="276" w:lineRule="auto"/>
        <w:ind w:firstLine="709"/>
        <w:jc w:val="both"/>
      </w:pPr>
      <w:r w:rsidRPr="008E6AD3">
        <w:t>–</w:t>
      </w:r>
      <w:r w:rsidRPr="008E6AD3">
        <w:tab/>
      </w:r>
      <w:r w:rsidR="003F0B5C">
        <w:t>исполнять решения, принятые п</w:t>
      </w:r>
      <w:r w:rsidRPr="008E6AD3">
        <w:t>редседателем Товарищ</w:t>
      </w:r>
      <w:r w:rsidR="003F0B5C">
        <w:t>ества и правлением Товарищества</w:t>
      </w:r>
      <w:r w:rsidRPr="008E6AD3">
        <w:t xml:space="preserve"> в рамках полномочий, установленных Федеральным законом от 29.07.2017 № 217-ФЗ, Уставом Товарищества или возложенных на них общим собранием членов Товарищества;</w:t>
      </w:r>
    </w:p>
    <w:p w:rsidR="00703E7C" w:rsidRPr="008E6AD3" w:rsidRDefault="00703E7C" w:rsidP="008E6AD3">
      <w:pPr>
        <w:pStyle w:val="ConsPlusNormal"/>
        <w:tabs>
          <w:tab w:val="left" w:pos="1134"/>
        </w:tabs>
        <w:spacing w:line="276" w:lineRule="auto"/>
        <w:ind w:firstLine="709"/>
        <w:jc w:val="both"/>
      </w:pPr>
      <w:r w:rsidRPr="008E6AD3">
        <w:t>–</w:t>
      </w:r>
      <w:r w:rsidRPr="008E6AD3">
        <w:tab/>
        <w:t xml:space="preserve">предоставлять правлению в письменном виде </w:t>
      </w:r>
      <w:r w:rsidRPr="008E6AD3">
        <w:rPr>
          <w:rStyle w:val="blk"/>
        </w:rPr>
        <w:t>достоверные и необходимые для ведения реестра членов Товарищества сведения и своевременно информировать об их изменении;</w:t>
      </w:r>
    </w:p>
    <w:p w:rsidR="00703E7C" w:rsidRPr="008E6AD3" w:rsidRDefault="00703E7C" w:rsidP="008E6AD3">
      <w:pPr>
        <w:tabs>
          <w:tab w:val="left" w:pos="1134"/>
        </w:tabs>
        <w:spacing w:after="0" w:line="276" w:lineRule="auto"/>
        <w:ind w:firstLine="709"/>
        <w:jc w:val="both"/>
        <w:rPr>
          <w:rFonts w:ascii="Times New Roman" w:hAnsi="Times New Roman" w:cs="Times New Roman"/>
          <w:sz w:val="24"/>
          <w:szCs w:val="24"/>
        </w:rPr>
      </w:pPr>
      <w:r w:rsidRPr="008E6AD3">
        <w:rPr>
          <w:rFonts w:ascii="Times New Roman" w:hAnsi="Times New Roman" w:cs="Times New Roman"/>
          <w:sz w:val="24"/>
          <w:szCs w:val="24"/>
        </w:rPr>
        <w:t>–</w:t>
      </w:r>
      <w:r w:rsidRPr="008E6AD3">
        <w:rPr>
          <w:rFonts w:ascii="Times New Roman" w:hAnsi="Times New Roman" w:cs="Times New Roman"/>
          <w:sz w:val="24"/>
          <w:szCs w:val="24"/>
        </w:rPr>
        <w:tab/>
      </w:r>
      <w:r w:rsidRPr="008E6AD3">
        <w:rPr>
          <w:rStyle w:val="blk"/>
          <w:rFonts w:ascii="Times New Roman" w:hAnsi="Times New Roman" w:cs="Times New Roman"/>
          <w:sz w:val="24"/>
          <w:szCs w:val="24"/>
        </w:rPr>
        <w:t>в течение десяти дней со дня прекращения прав на принадлежащий ему садовый земельный участок в письменной форме уведомлять об этом правление;</w:t>
      </w:r>
    </w:p>
    <w:p w:rsidR="00703E7C" w:rsidRPr="008E6AD3" w:rsidRDefault="00703E7C" w:rsidP="008E6AD3">
      <w:pPr>
        <w:pStyle w:val="ConsPlusNormal"/>
        <w:tabs>
          <w:tab w:val="left" w:pos="1134"/>
        </w:tabs>
        <w:spacing w:line="276" w:lineRule="auto"/>
        <w:ind w:firstLine="709"/>
        <w:jc w:val="both"/>
      </w:pPr>
      <w:r w:rsidRPr="008E6AD3">
        <w:t>–</w:t>
      </w:r>
      <w:r w:rsidRPr="008E6AD3">
        <w:tab/>
        <w:t>соблюдать иные обязанности, связанные с осуществлением деятельности в границах территории Товарищества, установленные законодательством Российской Федерации и Уставом Товарищества.</w:t>
      </w:r>
    </w:p>
    <w:p w:rsidR="00703E7C" w:rsidRPr="00DD0F48" w:rsidRDefault="00703E7C" w:rsidP="00DD0F48">
      <w:pPr>
        <w:spacing w:after="0" w:line="240" w:lineRule="auto"/>
        <w:ind w:firstLine="709"/>
        <w:jc w:val="both"/>
        <w:rPr>
          <w:rFonts w:ascii="Times New Roman" w:hAnsi="Times New Roman" w:cs="Times New Roman"/>
          <w:b/>
          <w:sz w:val="32"/>
          <w:szCs w:val="32"/>
        </w:rPr>
      </w:pPr>
    </w:p>
    <w:p w:rsidR="00703E7C" w:rsidRPr="003F0B5C" w:rsidRDefault="00703E7C" w:rsidP="00A30CF3">
      <w:pPr>
        <w:numPr>
          <w:ilvl w:val="0"/>
          <w:numId w:val="3"/>
        </w:numPr>
        <w:tabs>
          <w:tab w:val="left" w:pos="284"/>
        </w:tabs>
        <w:spacing w:after="0" w:line="276" w:lineRule="auto"/>
        <w:ind w:left="0" w:firstLine="0"/>
        <w:jc w:val="center"/>
        <w:rPr>
          <w:rFonts w:ascii="Times New Roman" w:hAnsi="Times New Roman" w:cs="Times New Roman"/>
          <w:b/>
          <w:sz w:val="24"/>
          <w:szCs w:val="24"/>
        </w:rPr>
      </w:pPr>
      <w:r w:rsidRPr="003F0B5C">
        <w:rPr>
          <w:rFonts w:ascii="Times New Roman" w:hAnsi="Times New Roman" w:cs="Times New Roman"/>
          <w:b/>
          <w:sz w:val="24"/>
          <w:szCs w:val="24"/>
        </w:rPr>
        <w:t>ВЗНОСЫ И ПЛАТЕЖИ, ПОРЯДОК ВНЕСЕНИЯ ВЗНОСОВ И ПЛАТЕЖЕЙ, ОТВЕТСТВЕННОСТЬ ЗА НАРУШЕНИЕ СРОКОВ ИХ ВНЕСЕНИЯ</w:t>
      </w:r>
    </w:p>
    <w:p w:rsidR="00703E7C" w:rsidRPr="00DD0F48" w:rsidRDefault="00703E7C" w:rsidP="00DD0F48">
      <w:pPr>
        <w:tabs>
          <w:tab w:val="left" w:pos="284"/>
        </w:tabs>
        <w:spacing w:after="0" w:line="240" w:lineRule="auto"/>
        <w:rPr>
          <w:rFonts w:ascii="Times New Roman" w:hAnsi="Times New Roman" w:cs="Times New Roman"/>
          <w:b/>
          <w:sz w:val="16"/>
          <w:szCs w:val="16"/>
        </w:rPr>
      </w:pPr>
    </w:p>
    <w:p w:rsidR="00703E7C" w:rsidRPr="00E23FFC" w:rsidRDefault="00703E7C" w:rsidP="00A30CF3">
      <w:pPr>
        <w:pStyle w:val="a3"/>
        <w:numPr>
          <w:ilvl w:val="1"/>
          <w:numId w:val="3"/>
        </w:numPr>
        <w:tabs>
          <w:tab w:val="left" w:pos="1134"/>
          <w:tab w:val="left" w:pos="1276"/>
        </w:tabs>
        <w:spacing w:after="0"/>
        <w:ind w:left="1134" w:hanging="425"/>
        <w:jc w:val="both"/>
        <w:rPr>
          <w:rFonts w:ascii="Times New Roman" w:hAnsi="Times New Roman" w:cs="Times New Roman"/>
          <w:sz w:val="24"/>
          <w:szCs w:val="24"/>
        </w:rPr>
      </w:pPr>
      <w:r w:rsidRPr="00E23FFC">
        <w:rPr>
          <w:rFonts w:ascii="Times New Roman" w:hAnsi="Times New Roman" w:cs="Times New Roman"/>
          <w:sz w:val="24"/>
          <w:szCs w:val="24"/>
        </w:rPr>
        <w:t>В Товариществе устанавливаются следующие виды взносов:</w:t>
      </w:r>
    </w:p>
    <w:p w:rsidR="00703E7C" w:rsidRPr="003F0B5C" w:rsidRDefault="00703E7C" w:rsidP="00DD0F48">
      <w:pPr>
        <w:tabs>
          <w:tab w:val="left" w:pos="1134"/>
        </w:tabs>
        <w:spacing w:after="0" w:line="276" w:lineRule="auto"/>
        <w:ind w:firstLine="709"/>
        <w:jc w:val="both"/>
        <w:rPr>
          <w:rFonts w:ascii="Times New Roman" w:hAnsi="Times New Roman" w:cs="Times New Roman"/>
          <w:sz w:val="24"/>
          <w:szCs w:val="24"/>
        </w:rPr>
      </w:pPr>
      <w:r w:rsidRPr="003F0B5C">
        <w:rPr>
          <w:rFonts w:ascii="Times New Roman" w:hAnsi="Times New Roman" w:cs="Times New Roman"/>
          <w:sz w:val="24"/>
          <w:szCs w:val="24"/>
        </w:rPr>
        <w:t>–</w:t>
      </w:r>
      <w:r w:rsidRPr="003F0B5C">
        <w:rPr>
          <w:rFonts w:ascii="Times New Roman" w:hAnsi="Times New Roman" w:cs="Times New Roman"/>
          <w:sz w:val="24"/>
          <w:szCs w:val="24"/>
        </w:rPr>
        <w:tab/>
        <w:t>членские взносы;</w:t>
      </w:r>
    </w:p>
    <w:p w:rsidR="00703E7C" w:rsidRPr="003F0B5C" w:rsidRDefault="00703E7C" w:rsidP="00DD0F48">
      <w:pPr>
        <w:tabs>
          <w:tab w:val="left" w:pos="1134"/>
        </w:tabs>
        <w:spacing w:after="0" w:line="276" w:lineRule="auto"/>
        <w:ind w:firstLine="709"/>
        <w:jc w:val="both"/>
        <w:rPr>
          <w:rFonts w:ascii="Times New Roman" w:hAnsi="Times New Roman" w:cs="Times New Roman"/>
          <w:sz w:val="24"/>
          <w:szCs w:val="24"/>
        </w:rPr>
      </w:pPr>
      <w:r w:rsidRPr="003F0B5C">
        <w:rPr>
          <w:rFonts w:ascii="Times New Roman" w:hAnsi="Times New Roman" w:cs="Times New Roman"/>
          <w:sz w:val="24"/>
          <w:szCs w:val="24"/>
        </w:rPr>
        <w:t>–</w:t>
      </w:r>
      <w:r w:rsidRPr="003F0B5C">
        <w:rPr>
          <w:rFonts w:ascii="Times New Roman" w:hAnsi="Times New Roman" w:cs="Times New Roman"/>
          <w:sz w:val="24"/>
          <w:szCs w:val="24"/>
        </w:rPr>
        <w:tab/>
        <w:t>целевые взносы.</w:t>
      </w:r>
    </w:p>
    <w:p w:rsidR="00E23FFC" w:rsidRDefault="00703E7C" w:rsidP="00E23FFC">
      <w:pPr>
        <w:shd w:val="clear" w:color="auto" w:fill="FFFFFF"/>
        <w:tabs>
          <w:tab w:val="left" w:pos="1134"/>
        </w:tabs>
        <w:spacing w:after="0" w:line="276" w:lineRule="auto"/>
        <w:ind w:firstLine="709"/>
        <w:jc w:val="both"/>
        <w:rPr>
          <w:rFonts w:ascii="Times New Roman" w:hAnsi="Times New Roman" w:cs="Times New Roman"/>
          <w:sz w:val="24"/>
          <w:szCs w:val="24"/>
        </w:rPr>
      </w:pPr>
      <w:proofErr w:type="gramStart"/>
      <w:r w:rsidRPr="003F0B5C">
        <w:rPr>
          <w:rFonts w:ascii="Times New Roman" w:hAnsi="Times New Roman" w:cs="Times New Roman"/>
          <w:sz w:val="24"/>
          <w:szCs w:val="24"/>
        </w:rPr>
        <w:t>Наряду с членскими и целевыми взносами</w:t>
      </w:r>
      <w:r w:rsidR="00E23FFC">
        <w:rPr>
          <w:rFonts w:ascii="Times New Roman" w:hAnsi="Times New Roman" w:cs="Times New Roman"/>
          <w:sz w:val="24"/>
          <w:szCs w:val="24"/>
        </w:rPr>
        <w:t>,</w:t>
      </w:r>
      <w:r w:rsidRPr="003F0B5C">
        <w:rPr>
          <w:rFonts w:ascii="Times New Roman" w:hAnsi="Times New Roman" w:cs="Times New Roman"/>
          <w:sz w:val="24"/>
          <w:szCs w:val="24"/>
        </w:rPr>
        <w:t xml:space="preserve"> для граждан, ведущих садоводство на садовых земельных участках, расположенных в границах территории Товарищества, без </w:t>
      </w:r>
      <w:r w:rsidRPr="003F0B5C">
        <w:rPr>
          <w:rFonts w:ascii="Times New Roman" w:hAnsi="Times New Roman" w:cs="Times New Roman"/>
          <w:sz w:val="24"/>
          <w:szCs w:val="24"/>
        </w:rPr>
        <w:lastRenderedPageBreak/>
        <w:t>участия</w:t>
      </w:r>
      <w:r w:rsidR="00270CF0">
        <w:rPr>
          <w:rFonts w:ascii="Times New Roman" w:hAnsi="Times New Roman" w:cs="Times New Roman"/>
          <w:sz w:val="24"/>
          <w:szCs w:val="24"/>
        </w:rPr>
        <w:t xml:space="preserve"> (членства)</w:t>
      </w:r>
      <w:r w:rsidRPr="003F0B5C">
        <w:rPr>
          <w:rFonts w:ascii="Times New Roman" w:hAnsi="Times New Roman" w:cs="Times New Roman"/>
          <w:sz w:val="24"/>
          <w:szCs w:val="24"/>
        </w:rPr>
        <w:t xml:space="preserve"> в Товариществе, устанавливается плата за </w:t>
      </w:r>
      <w:r w:rsidRPr="003F0B5C">
        <w:rPr>
          <w:rFonts w:ascii="Times New Roman" w:hAnsi="Times New Roman" w:cs="Times New Roman"/>
          <w:color w:val="000000"/>
          <w:sz w:val="24"/>
          <w:szCs w:val="24"/>
          <w:shd w:val="clear" w:color="auto" w:fill="FFFFFF"/>
        </w:rPr>
        <w:t>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Товарищества, за услуги и работы Товарищества по управлению таким имуществом</w:t>
      </w:r>
      <w:proofErr w:type="gramEnd"/>
      <w:r w:rsidRPr="003F0B5C">
        <w:rPr>
          <w:rFonts w:ascii="Times New Roman" w:hAnsi="Times New Roman" w:cs="Times New Roman"/>
          <w:color w:val="000000"/>
          <w:sz w:val="24"/>
          <w:szCs w:val="24"/>
          <w:shd w:val="clear" w:color="auto" w:fill="FFFFFF"/>
        </w:rPr>
        <w:t>,</w:t>
      </w:r>
      <w:r w:rsidRPr="003F0B5C">
        <w:rPr>
          <w:rFonts w:ascii="Times New Roman" w:hAnsi="Times New Roman" w:cs="Times New Roman"/>
          <w:sz w:val="24"/>
          <w:szCs w:val="24"/>
        </w:rPr>
        <w:t xml:space="preserve"> </w:t>
      </w:r>
      <w:proofErr w:type="gramStart"/>
      <w:r w:rsidRPr="003F0B5C">
        <w:rPr>
          <w:rFonts w:ascii="Times New Roman" w:hAnsi="Times New Roman" w:cs="Times New Roman"/>
          <w:sz w:val="24"/>
          <w:szCs w:val="24"/>
        </w:rPr>
        <w:t>равная</w:t>
      </w:r>
      <w:proofErr w:type="gramEnd"/>
      <w:r w:rsidRPr="003F0B5C">
        <w:rPr>
          <w:rFonts w:ascii="Times New Roman" w:hAnsi="Times New Roman" w:cs="Times New Roman"/>
          <w:sz w:val="24"/>
          <w:szCs w:val="24"/>
        </w:rPr>
        <w:t xml:space="preserve"> суммарному ежегодному размеру целевых и членских взносов члена Товарищества.</w:t>
      </w:r>
    </w:p>
    <w:p w:rsidR="00E23FFC" w:rsidRPr="00E23FFC" w:rsidRDefault="00703E7C" w:rsidP="00A30CF3">
      <w:pPr>
        <w:pStyle w:val="a3"/>
        <w:numPr>
          <w:ilvl w:val="1"/>
          <w:numId w:val="3"/>
        </w:numPr>
        <w:shd w:val="clear" w:color="auto" w:fill="FFFFFF"/>
        <w:tabs>
          <w:tab w:val="left" w:pos="1134"/>
        </w:tabs>
        <w:spacing w:after="0"/>
        <w:ind w:left="0" w:firstLine="709"/>
        <w:jc w:val="both"/>
        <w:rPr>
          <w:rFonts w:ascii="Times New Roman" w:hAnsi="Times New Roman" w:cs="Times New Roman"/>
          <w:sz w:val="24"/>
          <w:szCs w:val="24"/>
        </w:rPr>
      </w:pPr>
      <w:r w:rsidRPr="00E23FFC">
        <w:rPr>
          <w:rFonts w:ascii="Times New Roman" w:hAnsi="Times New Roman" w:cs="Times New Roman"/>
          <w:sz w:val="24"/>
          <w:szCs w:val="24"/>
        </w:rPr>
        <w:t>Все взносы и платежи должны вноситься исключительно на расчетный счет Товарищества.</w:t>
      </w:r>
    </w:p>
    <w:p w:rsidR="00703E7C" w:rsidRPr="00E23FFC" w:rsidRDefault="00703E7C" w:rsidP="00A30CF3">
      <w:pPr>
        <w:pStyle w:val="a3"/>
        <w:numPr>
          <w:ilvl w:val="1"/>
          <w:numId w:val="3"/>
        </w:numPr>
        <w:shd w:val="clear" w:color="auto" w:fill="FFFFFF"/>
        <w:tabs>
          <w:tab w:val="left" w:pos="1134"/>
        </w:tabs>
        <w:spacing w:after="0"/>
        <w:ind w:left="0" w:firstLine="709"/>
        <w:jc w:val="both"/>
        <w:rPr>
          <w:rFonts w:ascii="Times New Roman" w:hAnsi="Times New Roman" w:cs="Times New Roman"/>
          <w:sz w:val="24"/>
          <w:szCs w:val="24"/>
        </w:rPr>
      </w:pPr>
      <w:r w:rsidRPr="00E23FFC">
        <w:rPr>
          <w:rFonts w:ascii="Times New Roman" w:hAnsi="Times New Roman" w:cs="Times New Roman"/>
          <w:color w:val="000000"/>
          <w:sz w:val="24"/>
          <w:szCs w:val="24"/>
        </w:rPr>
        <w:t>Членские взносы могут быть использованы на расходы, связанные:</w:t>
      </w:r>
    </w:p>
    <w:p w:rsidR="00703E7C" w:rsidRPr="003F0B5C" w:rsidRDefault="00703E7C" w:rsidP="00E23FFC">
      <w:pPr>
        <w:tabs>
          <w:tab w:val="left" w:pos="1134"/>
        </w:tabs>
        <w:spacing w:after="0" w:line="276" w:lineRule="auto"/>
        <w:ind w:firstLine="709"/>
        <w:jc w:val="both"/>
        <w:rPr>
          <w:rFonts w:ascii="Times New Roman" w:hAnsi="Times New Roman" w:cs="Times New Roman"/>
          <w:sz w:val="24"/>
          <w:szCs w:val="24"/>
        </w:rPr>
      </w:pPr>
      <w:r w:rsidRPr="003F0B5C">
        <w:rPr>
          <w:rFonts w:ascii="Times New Roman" w:hAnsi="Times New Roman" w:cs="Times New Roman"/>
          <w:sz w:val="24"/>
          <w:szCs w:val="24"/>
        </w:rPr>
        <w:t>–</w:t>
      </w:r>
      <w:r w:rsidRPr="003F0B5C">
        <w:rPr>
          <w:rFonts w:ascii="Times New Roman" w:hAnsi="Times New Roman" w:cs="Times New Roman"/>
          <w:sz w:val="24"/>
          <w:szCs w:val="24"/>
        </w:rPr>
        <w:tab/>
        <w:t>с содержанием имущества общего пользования Товарищества, в том числе уплатой арендных платежей за данное имущество;</w:t>
      </w:r>
    </w:p>
    <w:p w:rsidR="00703E7C" w:rsidRPr="003F0B5C" w:rsidRDefault="00703E7C" w:rsidP="00E23FFC">
      <w:pPr>
        <w:tabs>
          <w:tab w:val="left" w:pos="1134"/>
        </w:tabs>
        <w:spacing w:after="0" w:line="276" w:lineRule="auto"/>
        <w:ind w:firstLine="709"/>
        <w:jc w:val="both"/>
        <w:rPr>
          <w:rFonts w:ascii="Times New Roman" w:hAnsi="Times New Roman" w:cs="Times New Roman"/>
          <w:sz w:val="24"/>
          <w:szCs w:val="24"/>
        </w:rPr>
      </w:pPr>
      <w:r w:rsidRPr="003F0B5C">
        <w:rPr>
          <w:rFonts w:ascii="Times New Roman" w:hAnsi="Times New Roman" w:cs="Times New Roman"/>
          <w:sz w:val="24"/>
          <w:szCs w:val="24"/>
        </w:rPr>
        <w:t>–</w:t>
      </w:r>
      <w:r w:rsidRPr="003F0B5C">
        <w:rPr>
          <w:rFonts w:ascii="Times New Roman" w:hAnsi="Times New Roman" w:cs="Times New Roman"/>
          <w:sz w:val="24"/>
          <w:szCs w:val="24"/>
        </w:rPr>
        <w:tab/>
        <w:t>с осуществлением расчетов с организациями, осуществляющими</w:t>
      </w:r>
      <w:r w:rsidR="00270CF0">
        <w:rPr>
          <w:rFonts w:ascii="Times New Roman" w:hAnsi="Times New Roman" w:cs="Times New Roman"/>
          <w:sz w:val="24"/>
          <w:szCs w:val="24"/>
        </w:rPr>
        <w:t xml:space="preserve"> </w:t>
      </w:r>
      <w:r w:rsidR="00270CF0" w:rsidRPr="00270CF0">
        <w:rPr>
          <w:rFonts w:ascii="Times New Roman" w:hAnsi="Times New Roman" w:cs="Times New Roman"/>
          <w:color w:val="000000"/>
          <w:sz w:val="24"/>
          <w:szCs w:val="24"/>
          <w:shd w:val="clear" w:color="auto" w:fill="FFFFFF"/>
        </w:rPr>
        <w:t>теплоснабжение, электроснабжение, газоснабжение, водоснабжение, водоотведение на основании договоров, заключенных с этими организациями</w:t>
      </w:r>
      <w:r w:rsidRPr="00270CF0">
        <w:rPr>
          <w:rFonts w:ascii="Times New Roman" w:hAnsi="Times New Roman" w:cs="Times New Roman"/>
          <w:sz w:val="24"/>
          <w:szCs w:val="24"/>
        </w:rPr>
        <w:t>;</w:t>
      </w:r>
    </w:p>
    <w:p w:rsidR="00703E7C" w:rsidRPr="003F0B5C" w:rsidRDefault="00703E7C" w:rsidP="00E23FFC">
      <w:pPr>
        <w:tabs>
          <w:tab w:val="left" w:pos="1134"/>
        </w:tabs>
        <w:spacing w:after="0" w:line="276" w:lineRule="auto"/>
        <w:ind w:firstLine="709"/>
        <w:jc w:val="both"/>
        <w:rPr>
          <w:rFonts w:ascii="Times New Roman" w:hAnsi="Times New Roman" w:cs="Times New Roman"/>
          <w:sz w:val="24"/>
          <w:szCs w:val="24"/>
        </w:rPr>
      </w:pPr>
      <w:r w:rsidRPr="003F0B5C">
        <w:rPr>
          <w:rFonts w:ascii="Times New Roman" w:hAnsi="Times New Roman" w:cs="Times New Roman"/>
          <w:sz w:val="24"/>
          <w:szCs w:val="24"/>
        </w:rPr>
        <w:t>–</w:t>
      </w:r>
      <w:r w:rsidRPr="003F0B5C">
        <w:rPr>
          <w:rFonts w:ascii="Times New Roman" w:hAnsi="Times New Roman" w:cs="Times New Roman"/>
          <w:sz w:val="24"/>
          <w:szCs w:val="24"/>
        </w:rPr>
        <w:tab/>
        <w:t xml:space="preserve">с осуществлением расчетов </w:t>
      </w:r>
      <w:r w:rsidR="00270CF0">
        <w:rPr>
          <w:rFonts w:ascii="Times New Roman" w:hAnsi="Times New Roman" w:cs="Times New Roman"/>
          <w:sz w:val="24"/>
          <w:szCs w:val="24"/>
        </w:rPr>
        <w:t>за услуги</w:t>
      </w:r>
      <w:r w:rsidRPr="003F0B5C">
        <w:rPr>
          <w:rFonts w:ascii="Times New Roman" w:hAnsi="Times New Roman" w:cs="Times New Roman"/>
          <w:sz w:val="24"/>
          <w:szCs w:val="24"/>
        </w:rPr>
        <w:t xml:space="preserve"> по обращению с твердыми коммуналь</w:t>
      </w:r>
      <w:r w:rsidR="00270CF0">
        <w:rPr>
          <w:rFonts w:ascii="Times New Roman" w:hAnsi="Times New Roman" w:cs="Times New Roman"/>
          <w:sz w:val="24"/>
          <w:szCs w:val="24"/>
        </w:rPr>
        <w:t>ными отходами</w:t>
      </w:r>
      <w:r w:rsidRPr="003F0B5C">
        <w:rPr>
          <w:rFonts w:ascii="Times New Roman" w:hAnsi="Times New Roman" w:cs="Times New Roman"/>
          <w:sz w:val="24"/>
          <w:szCs w:val="24"/>
        </w:rPr>
        <w:t>;</w:t>
      </w:r>
    </w:p>
    <w:p w:rsidR="00703E7C" w:rsidRPr="003F0B5C" w:rsidRDefault="00703E7C" w:rsidP="00E23FFC">
      <w:pPr>
        <w:shd w:val="clear" w:color="auto" w:fill="FFFFFF"/>
        <w:tabs>
          <w:tab w:val="left" w:pos="1134"/>
        </w:tabs>
        <w:spacing w:after="0" w:line="276" w:lineRule="auto"/>
        <w:ind w:firstLine="709"/>
        <w:jc w:val="both"/>
        <w:rPr>
          <w:rFonts w:ascii="Times New Roman" w:hAnsi="Times New Roman" w:cs="Times New Roman"/>
          <w:color w:val="000000"/>
          <w:sz w:val="24"/>
          <w:szCs w:val="24"/>
        </w:rPr>
      </w:pPr>
      <w:r w:rsidRPr="003F0B5C">
        <w:rPr>
          <w:rFonts w:ascii="Times New Roman" w:hAnsi="Times New Roman" w:cs="Times New Roman"/>
          <w:sz w:val="24"/>
          <w:szCs w:val="24"/>
        </w:rPr>
        <w:t>–</w:t>
      </w:r>
      <w:r w:rsidRPr="003F0B5C">
        <w:rPr>
          <w:rFonts w:ascii="Times New Roman" w:hAnsi="Times New Roman" w:cs="Times New Roman"/>
          <w:sz w:val="24"/>
          <w:szCs w:val="24"/>
        </w:rPr>
        <w:tab/>
      </w:r>
      <w:r w:rsidRPr="003F0B5C">
        <w:rPr>
          <w:rFonts w:ascii="Times New Roman" w:hAnsi="Times New Roman" w:cs="Times New Roman"/>
          <w:color w:val="000000"/>
          <w:sz w:val="24"/>
          <w:szCs w:val="24"/>
        </w:rPr>
        <w:t xml:space="preserve">с благоустройством </w:t>
      </w:r>
      <w:r w:rsidR="00270CF0">
        <w:rPr>
          <w:rFonts w:ascii="Times New Roman" w:hAnsi="Times New Roman" w:cs="Times New Roman"/>
          <w:color w:val="000000"/>
          <w:sz w:val="24"/>
          <w:szCs w:val="24"/>
        </w:rPr>
        <w:t>территории Товарищества</w:t>
      </w:r>
      <w:r w:rsidRPr="003F0B5C">
        <w:rPr>
          <w:rFonts w:ascii="Times New Roman" w:hAnsi="Times New Roman" w:cs="Times New Roman"/>
          <w:color w:val="000000"/>
          <w:sz w:val="24"/>
          <w:szCs w:val="24"/>
        </w:rPr>
        <w:t>;</w:t>
      </w:r>
    </w:p>
    <w:p w:rsidR="00703E7C" w:rsidRPr="003F0B5C" w:rsidRDefault="00703E7C" w:rsidP="00E23FFC">
      <w:pPr>
        <w:shd w:val="clear" w:color="auto" w:fill="FFFFFF"/>
        <w:tabs>
          <w:tab w:val="left" w:pos="1134"/>
        </w:tabs>
        <w:spacing w:after="0" w:line="276" w:lineRule="auto"/>
        <w:ind w:firstLine="709"/>
        <w:jc w:val="both"/>
        <w:rPr>
          <w:rFonts w:ascii="Times New Roman" w:hAnsi="Times New Roman" w:cs="Times New Roman"/>
          <w:color w:val="000000"/>
          <w:sz w:val="24"/>
          <w:szCs w:val="24"/>
        </w:rPr>
      </w:pPr>
      <w:r w:rsidRPr="003F0B5C">
        <w:rPr>
          <w:rFonts w:ascii="Times New Roman" w:hAnsi="Times New Roman" w:cs="Times New Roman"/>
          <w:sz w:val="24"/>
          <w:szCs w:val="24"/>
        </w:rPr>
        <w:t>–</w:t>
      </w:r>
      <w:r w:rsidRPr="003F0B5C">
        <w:rPr>
          <w:rFonts w:ascii="Times New Roman" w:hAnsi="Times New Roman" w:cs="Times New Roman"/>
          <w:sz w:val="24"/>
          <w:szCs w:val="24"/>
        </w:rPr>
        <w:tab/>
      </w:r>
      <w:r w:rsidRPr="003F0B5C">
        <w:rPr>
          <w:rFonts w:ascii="Times New Roman" w:hAnsi="Times New Roman" w:cs="Times New Roman"/>
          <w:color w:val="000000"/>
          <w:sz w:val="24"/>
          <w:szCs w:val="24"/>
        </w:rPr>
        <w:t>с охраной территории Товарищества и обеспечением в границах такой территории пожарной безопасности;</w:t>
      </w:r>
    </w:p>
    <w:p w:rsidR="00703E7C" w:rsidRPr="003F0B5C" w:rsidRDefault="00703E7C" w:rsidP="00E23FFC">
      <w:pPr>
        <w:shd w:val="clear" w:color="auto" w:fill="FFFFFF"/>
        <w:tabs>
          <w:tab w:val="left" w:pos="1134"/>
        </w:tabs>
        <w:spacing w:after="0" w:line="276" w:lineRule="auto"/>
        <w:ind w:firstLine="709"/>
        <w:jc w:val="both"/>
        <w:rPr>
          <w:rFonts w:ascii="Times New Roman" w:hAnsi="Times New Roman" w:cs="Times New Roman"/>
          <w:color w:val="000000"/>
          <w:sz w:val="24"/>
          <w:szCs w:val="24"/>
        </w:rPr>
      </w:pPr>
      <w:r w:rsidRPr="003F0B5C">
        <w:rPr>
          <w:rFonts w:ascii="Times New Roman" w:hAnsi="Times New Roman" w:cs="Times New Roman"/>
          <w:sz w:val="24"/>
          <w:szCs w:val="24"/>
        </w:rPr>
        <w:t>–</w:t>
      </w:r>
      <w:r w:rsidRPr="003F0B5C">
        <w:rPr>
          <w:rFonts w:ascii="Times New Roman" w:hAnsi="Times New Roman" w:cs="Times New Roman"/>
          <w:sz w:val="24"/>
          <w:szCs w:val="24"/>
        </w:rPr>
        <w:tab/>
      </w:r>
      <w:r w:rsidRPr="003F0B5C">
        <w:rPr>
          <w:rFonts w:ascii="Times New Roman" w:hAnsi="Times New Roman" w:cs="Times New Roman"/>
          <w:color w:val="000000"/>
          <w:sz w:val="24"/>
          <w:szCs w:val="24"/>
        </w:rPr>
        <w:t>с проведением аудиторских проверок Товарищества;</w:t>
      </w:r>
    </w:p>
    <w:p w:rsidR="00703E7C" w:rsidRPr="003F0B5C" w:rsidRDefault="00703E7C" w:rsidP="00E23FFC">
      <w:pPr>
        <w:shd w:val="clear" w:color="auto" w:fill="FFFFFF"/>
        <w:tabs>
          <w:tab w:val="left" w:pos="1134"/>
        </w:tabs>
        <w:spacing w:after="0" w:line="276" w:lineRule="auto"/>
        <w:ind w:firstLine="709"/>
        <w:jc w:val="both"/>
        <w:rPr>
          <w:rFonts w:ascii="Times New Roman" w:hAnsi="Times New Roman" w:cs="Times New Roman"/>
          <w:color w:val="000000"/>
          <w:sz w:val="24"/>
          <w:szCs w:val="24"/>
        </w:rPr>
      </w:pPr>
      <w:r w:rsidRPr="003F0B5C">
        <w:rPr>
          <w:rFonts w:ascii="Times New Roman" w:hAnsi="Times New Roman" w:cs="Times New Roman"/>
          <w:sz w:val="24"/>
          <w:szCs w:val="24"/>
        </w:rPr>
        <w:t>–</w:t>
      </w:r>
      <w:r w:rsidRPr="003F0B5C">
        <w:rPr>
          <w:rFonts w:ascii="Times New Roman" w:hAnsi="Times New Roman" w:cs="Times New Roman"/>
          <w:sz w:val="24"/>
          <w:szCs w:val="24"/>
        </w:rPr>
        <w:tab/>
      </w:r>
      <w:r w:rsidRPr="003F0B5C">
        <w:rPr>
          <w:rFonts w:ascii="Times New Roman" w:hAnsi="Times New Roman" w:cs="Times New Roman"/>
          <w:color w:val="000000"/>
          <w:sz w:val="24"/>
          <w:szCs w:val="24"/>
        </w:rPr>
        <w:t>с выплатой заработной платы лицам, с которыми Товариществом заключены трудовые договоры;</w:t>
      </w:r>
    </w:p>
    <w:p w:rsidR="00703E7C" w:rsidRPr="003F0B5C" w:rsidRDefault="00703E7C" w:rsidP="00E23FFC">
      <w:pPr>
        <w:shd w:val="clear" w:color="auto" w:fill="FFFFFF"/>
        <w:tabs>
          <w:tab w:val="left" w:pos="1134"/>
        </w:tabs>
        <w:spacing w:after="0" w:line="276" w:lineRule="auto"/>
        <w:ind w:firstLine="709"/>
        <w:jc w:val="both"/>
        <w:rPr>
          <w:rFonts w:ascii="Times New Roman" w:hAnsi="Times New Roman" w:cs="Times New Roman"/>
          <w:color w:val="000000"/>
          <w:sz w:val="24"/>
          <w:szCs w:val="24"/>
        </w:rPr>
      </w:pPr>
      <w:r w:rsidRPr="003F0B5C">
        <w:rPr>
          <w:rFonts w:ascii="Times New Roman" w:hAnsi="Times New Roman" w:cs="Times New Roman"/>
          <w:sz w:val="24"/>
          <w:szCs w:val="24"/>
        </w:rPr>
        <w:t>–</w:t>
      </w:r>
      <w:r w:rsidRPr="003F0B5C">
        <w:rPr>
          <w:rFonts w:ascii="Times New Roman" w:hAnsi="Times New Roman" w:cs="Times New Roman"/>
          <w:sz w:val="24"/>
          <w:szCs w:val="24"/>
        </w:rPr>
        <w:tab/>
      </w:r>
      <w:r w:rsidRPr="003F0B5C">
        <w:rPr>
          <w:rFonts w:ascii="Times New Roman" w:hAnsi="Times New Roman" w:cs="Times New Roman"/>
          <w:color w:val="000000"/>
          <w:sz w:val="24"/>
          <w:szCs w:val="24"/>
        </w:rPr>
        <w:t>с организацией и проведением общих собраний членов Товарищества, выполнением решений этих собраний;</w:t>
      </w:r>
    </w:p>
    <w:p w:rsidR="00703E7C" w:rsidRPr="003F0B5C" w:rsidRDefault="00703E7C" w:rsidP="00E23FFC">
      <w:pPr>
        <w:shd w:val="clear" w:color="auto" w:fill="FFFFFF"/>
        <w:tabs>
          <w:tab w:val="left" w:pos="1134"/>
        </w:tabs>
        <w:spacing w:after="0" w:line="276" w:lineRule="auto"/>
        <w:ind w:firstLine="709"/>
        <w:jc w:val="both"/>
        <w:rPr>
          <w:rFonts w:ascii="Times New Roman" w:hAnsi="Times New Roman" w:cs="Times New Roman"/>
          <w:color w:val="000000"/>
          <w:sz w:val="24"/>
          <w:szCs w:val="24"/>
        </w:rPr>
      </w:pPr>
      <w:r w:rsidRPr="003F0B5C">
        <w:rPr>
          <w:rFonts w:ascii="Times New Roman" w:hAnsi="Times New Roman" w:cs="Times New Roman"/>
          <w:sz w:val="24"/>
          <w:szCs w:val="24"/>
        </w:rPr>
        <w:t>–</w:t>
      </w:r>
      <w:r w:rsidRPr="003F0B5C">
        <w:rPr>
          <w:rFonts w:ascii="Times New Roman" w:hAnsi="Times New Roman" w:cs="Times New Roman"/>
          <w:sz w:val="24"/>
          <w:szCs w:val="24"/>
        </w:rPr>
        <w:tab/>
      </w:r>
      <w:r w:rsidRPr="003F0B5C">
        <w:rPr>
          <w:rFonts w:ascii="Times New Roman" w:hAnsi="Times New Roman" w:cs="Times New Roman"/>
          <w:color w:val="000000"/>
          <w:sz w:val="24"/>
          <w:szCs w:val="24"/>
        </w:rPr>
        <w:t>с уплатой налогов и сборов, связанных с деятельностью Товарищества, в соответствии с законодательством о налогах и сборах.</w:t>
      </w:r>
    </w:p>
    <w:p w:rsidR="00B0709F" w:rsidRDefault="00B0709F" w:rsidP="00B347F2">
      <w:pPr>
        <w:pStyle w:val="a4"/>
        <w:numPr>
          <w:ilvl w:val="1"/>
          <w:numId w:val="3"/>
        </w:numPr>
        <w:shd w:val="clear" w:color="auto" w:fill="FFFFFF"/>
        <w:tabs>
          <w:tab w:val="left" w:pos="1134"/>
        </w:tabs>
        <w:spacing w:before="0" w:beforeAutospacing="0" w:after="0" w:afterAutospacing="0" w:line="276" w:lineRule="auto"/>
        <w:ind w:left="0" w:firstLine="709"/>
        <w:jc w:val="both"/>
      </w:pPr>
      <w:r w:rsidRPr="00B347F2">
        <w:t xml:space="preserve">Размер членского взноса для каждого члена Товарищества определяется пропорционально площади занимаемого членом Товарищества садового земельного участка (либо доли в нем) </w:t>
      </w:r>
      <w:r w:rsidR="00C87D71">
        <w:t>из расчета за 1 квадратный метр</w:t>
      </w:r>
      <w:r w:rsidRPr="00B347F2">
        <w:t xml:space="preserve"> </w:t>
      </w:r>
      <w:r w:rsidR="00336873">
        <w:t xml:space="preserve">садового земельного участка </w:t>
      </w:r>
      <w:r w:rsidRPr="00B347F2">
        <w:t xml:space="preserve">и рассчитывается по формуле: </w:t>
      </w:r>
    </w:p>
    <w:p w:rsidR="00C87D71" w:rsidRPr="00C87D71" w:rsidRDefault="00C87D71" w:rsidP="00C87D71">
      <w:pPr>
        <w:pStyle w:val="a4"/>
        <w:shd w:val="clear" w:color="auto" w:fill="FFFFFF"/>
        <w:tabs>
          <w:tab w:val="left" w:pos="1134"/>
        </w:tabs>
        <w:spacing w:before="0" w:beforeAutospacing="0" w:after="0" w:afterAutospacing="0" w:line="276" w:lineRule="auto"/>
        <w:ind w:left="709"/>
        <w:jc w:val="both"/>
        <w:rPr>
          <w:sz w:val="8"/>
          <w:szCs w:val="8"/>
        </w:rPr>
      </w:pPr>
    </w:p>
    <w:p w:rsidR="00B347F2" w:rsidRDefault="00B0709F" w:rsidP="00F42B76">
      <w:pPr>
        <w:pStyle w:val="a4"/>
        <w:shd w:val="clear" w:color="auto" w:fill="FFFFFF"/>
        <w:spacing w:before="0" w:beforeAutospacing="0" w:after="0" w:afterAutospacing="0" w:line="276" w:lineRule="auto"/>
        <w:ind w:left="360"/>
        <w:jc w:val="center"/>
        <w:outlineLvl w:val="0"/>
        <w:rPr>
          <w:vertAlign w:val="subscript"/>
        </w:rPr>
      </w:pPr>
      <w:proofErr w:type="spellStart"/>
      <w:r w:rsidRPr="00B347F2">
        <w:t>ЧВ</w:t>
      </w:r>
      <w:r w:rsidR="00270CF0" w:rsidRPr="00270CF0">
        <w:rPr>
          <w:vertAlign w:val="subscript"/>
        </w:rPr>
        <w:t>в</w:t>
      </w:r>
      <w:proofErr w:type="spellEnd"/>
      <w:r w:rsidR="00270CF0" w:rsidRPr="00270CF0">
        <w:rPr>
          <w:vertAlign w:val="subscript"/>
        </w:rPr>
        <w:t xml:space="preserve"> месяц</w:t>
      </w:r>
      <w:r w:rsidRPr="00B347F2">
        <w:t xml:space="preserve"> = </w:t>
      </w:r>
      <w:proofErr w:type="gramStart"/>
      <w:r w:rsidR="00C87D71" w:rsidRPr="00B347F2">
        <w:t>Р</w:t>
      </w:r>
      <w:proofErr w:type="gramEnd"/>
      <w:r w:rsidR="00C87D71" w:rsidRPr="00B347F2">
        <w:t xml:space="preserve"> / </w:t>
      </w:r>
      <w:r w:rsidR="00336873">
        <w:rPr>
          <w:lang w:val="en-US"/>
        </w:rPr>
        <w:t>S</w:t>
      </w:r>
      <w:r w:rsidR="00C87D71" w:rsidRPr="00B347F2">
        <w:rPr>
          <w:vertAlign w:val="subscript"/>
        </w:rPr>
        <w:t>общая</w:t>
      </w:r>
      <w:r w:rsidRPr="00B347F2">
        <w:rPr>
          <w:vertAlign w:val="subscript"/>
        </w:rPr>
        <w:t>.</w:t>
      </w:r>
      <w:r w:rsidRPr="00B347F2">
        <w:t xml:space="preserve"> * </w:t>
      </w:r>
      <w:r w:rsidR="00336873">
        <w:rPr>
          <w:lang w:val="en-US"/>
        </w:rPr>
        <w:t>S</w:t>
      </w:r>
      <w:r w:rsidRPr="00B347F2">
        <w:rPr>
          <w:vertAlign w:val="subscript"/>
        </w:rPr>
        <w:t>участка</w:t>
      </w:r>
      <w:r w:rsidR="00883D21">
        <w:rPr>
          <w:vertAlign w:val="subscript"/>
        </w:rPr>
        <w:t xml:space="preserve"> </w:t>
      </w:r>
      <w:r w:rsidR="00883D21">
        <w:t>/ 12 месяцев</w:t>
      </w:r>
      <w:r w:rsidRPr="00B347F2">
        <w:t>,</w:t>
      </w:r>
    </w:p>
    <w:p w:rsidR="00B0709F" w:rsidRDefault="00B0709F" w:rsidP="00336873">
      <w:pPr>
        <w:pStyle w:val="a4"/>
        <w:shd w:val="clear" w:color="auto" w:fill="FFFFFF"/>
        <w:spacing w:before="0" w:beforeAutospacing="0" w:after="0" w:afterAutospacing="0" w:line="276" w:lineRule="auto"/>
        <w:ind w:left="709" w:hanging="360"/>
        <w:jc w:val="both"/>
      </w:pPr>
      <w:r w:rsidRPr="00B347F2">
        <w:t>где ЧВ – размер членского взноса</w:t>
      </w:r>
      <w:r w:rsidR="00883D21">
        <w:t xml:space="preserve"> в месяц</w:t>
      </w:r>
      <w:r w:rsidRPr="00B347F2">
        <w:t xml:space="preserve">; </w:t>
      </w:r>
    </w:p>
    <w:p w:rsidR="00C87D71" w:rsidRDefault="00C87D71" w:rsidP="00336873">
      <w:pPr>
        <w:pStyle w:val="a4"/>
        <w:shd w:val="clear" w:color="auto" w:fill="FFFFFF"/>
        <w:spacing w:before="0" w:beforeAutospacing="0" w:after="0" w:afterAutospacing="0" w:line="276" w:lineRule="auto"/>
        <w:ind w:left="709" w:hanging="360"/>
        <w:jc w:val="both"/>
        <w:rPr>
          <w:rStyle w:val="ad"/>
          <w:i w:val="0"/>
          <w:shd w:val="clear" w:color="auto" w:fill="FFFFFF"/>
        </w:rPr>
      </w:pPr>
      <w:r>
        <w:t xml:space="preserve">      </w:t>
      </w:r>
      <w:proofErr w:type="gramStart"/>
      <w:r w:rsidRPr="00B347F2">
        <w:t>Р</w:t>
      </w:r>
      <w:proofErr w:type="gramEnd"/>
      <w:r w:rsidRPr="00B347F2">
        <w:t xml:space="preserve"> – общая сумма </w:t>
      </w:r>
      <w:r w:rsidRPr="00B347F2">
        <w:rPr>
          <w:rStyle w:val="ad"/>
          <w:i w:val="0"/>
          <w:shd w:val="clear" w:color="auto" w:fill="FFFFFF"/>
        </w:rPr>
        <w:t>планируемых</w:t>
      </w:r>
      <w:r w:rsidRPr="00B347F2">
        <w:rPr>
          <w:rStyle w:val="ad"/>
          <w:shd w:val="clear" w:color="auto" w:fill="FFFFFF"/>
        </w:rPr>
        <w:t xml:space="preserve"> </w:t>
      </w:r>
      <w:r w:rsidRPr="00B347F2">
        <w:rPr>
          <w:rStyle w:val="ad"/>
          <w:i w:val="0"/>
          <w:shd w:val="clear" w:color="auto" w:fill="FFFFFF"/>
        </w:rPr>
        <w:t>расходов Товарищества по членским взносам согласно приходно-расходной смете (годовой бюджет)</w:t>
      </w:r>
      <w:r w:rsidR="00336873">
        <w:rPr>
          <w:rStyle w:val="ad"/>
          <w:i w:val="0"/>
          <w:shd w:val="clear" w:color="auto" w:fill="FFFFFF"/>
        </w:rPr>
        <w:t>,</w:t>
      </w:r>
      <w:r w:rsidR="00336873" w:rsidRPr="00336873">
        <w:rPr>
          <w:rStyle w:val="ad"/>
          <w:i w:val="0"/>
          <w:shd w:val="clear" w:color="auto" w:fill="FFFFFF"/>
        </w:rPr>
        <w:t xml:space="preserve"> </w:t>
      </w:r>
      <w:r w:rsidR="00336873">
        <w:rPr>
          <w:rStyle w:val="ad"/>
          <w:i w:val="0"/>
          <w:shd w:val="clear" w:color="auto" w:fill="FFFFFF"/>
        </w:rPr>
        <w:t>в рублях</w:t>
      </w:r>
      <w:r w:rsidRPr="00B347F2">
        <w:rPr>
          <w:rStyle w:val="ad"/>
          <w:i w:val="0"/>
          <w:shd w:val="clear" w:color="auto" w:fill="FFFFFF"/>
        </w:rPr>
        <w:t>;</w:t>
      </w:r>
    </w:p>
    <w:p w:rsidR="00C87D71" w:rsidRPr="00B347F2" w:rsidRDefault="00C87D71" w:rsidP="00336873">
      <w:pPr>
        <w:pStyle w:val="a4"/>
        <w:shd w:val="clear" w:color="auto" w:fill="FFFFFF"/>
        <w:spacing w:before="0" w:beforeAutospacing="0" w:after="0" w:afterAutospacing="0" w:line="276" w:lineRule="auto"/>
        <w:ind w:left="709" w:hanging="360"/>
        <w:jc w:val="both"/>
        <w:rPr>
          <w:vertAlign w:val="subscript"/>
        </w:rPr>
      </w:pPr>
      <w:r>
        <w:t xml:space="preserve">      </w:t>
      </w:r>
      <w:r w:rsidR="00336873">
        <w:rPr>
          <w:lang w:val="en-US"/>
        </w:rPr>
        <w:t>S</w:t>
      </w:r>
      <w:r w:rsidRPr="00B347F2">
        <w:rPr>
          <w:vertAlign w:val="subscript"/>
        </w:rPr>
        <w:t>общая</w:t>
      </w:r>
      <w:r w:rsidRPr="00B347F2">
        <w:rPr>
          <w:rStyle w:val="ad"/>
          <w:shd w:val="clear" w:color="auto" w:fill="FFFFFF"/>
        </w:rPr>
        <w:t xml:space="preserve"> – </w:t>
      </w:r>
      <w:r w:rsidRPr="00B347F2">
        <w:rPr>
          <w:rStyle w:val="ad"/>
          <w:i w:val="0"/>
          <w:shd w:val="clear" w:color="auto" w:fill="FFFFFF"/>
        </w:rPr>
        <w:t xml:space="preserve">общая </w:t>
      </w:r>
      <w:r w:rsidR="007F3C89">
        <w:rPr>
          <w:rStyle w:val="ad"/>
          <w:i w:val="0"/>
          <w:shd w:val="clear" w:color="auto" w:fill="FFFFFF"/>
        </w:rPr>
        <w:t>площадь</w:t>
      </w:r>
      <w:r w:rsidRPr="00B347F2">
        <w:t xml:space="preserve"> расположенных в </w:t>
      </w:r>
      <w:r>
        <w:t>границах</w:t>
      </w:r>
      <w:r w:rsidR="007F3C89">
        <w:t xml:space="preserve"> территории Товарищества </w:t>
      </w:r>
      <w:r w:rsidR="007F3C89" w:rsidRPr="00B347F2">
        <w:t>садовых земельных участков,</w:t>
      </w:r>
      <w:r w:rsidRPr="00B347F2">
        <w:t xml:space="preserve"> </w:t>
      </w:r>
      <w:r w:rsidR="007F3C89">
        <w:rPr>
          <w:rStyle w:val="ad"/>
          <w:i w:val="0"/>
          <w:shd w:val="clear" w:color="auto" w:fill="FFFFFF"/>
        </w:rPr>
        <w:t>принадлежащих садоводам Товарищества</w:t>
      </w:r>
      <w:r w:rsidR="007F3C89">
        <w:t xml:space="preserve">, </w:t>
      </w:r>
      <w:r w:rsidRPr="00B347F2">
        <w:t>в квадратных метрах</w:t>
      </w:r>
      <w:r w:rsidR="007F3C89">
        <w:t>;</w:t>
      </w:r>
    </w:p>
    <w:p w:rsidR="00B0709F" w:rsidRPr="00B347F2" w:rsidRDefault="00336873" w:rsidP="00336873">
      <w:pPr>
        <w:pStyle w:val="a4"/>
        <w:shd w:val="clear" w:color="auto" w:fill="FFFFFF"/>
        <w:spacing w:before="0" w:beforeAutospacing="0" w:after="0" w:afterAutospacing="0" w:line="276" w:lineRule="auto"/>
        <w:ind w:left="709"/>
        <w:jc w:val="both"/>
      </w:pPr>
      <w:r>
        <w:rPr>
          <w:lang w:val="en-US"/>
        </w:rPr>
        <w:t>S</w:t>
      </w:r>
      <w:r w:rsidR="00B0709F" w:rsidRPr="00B347F2">
        <w:rPr>
          <w:vertAlign w:val="subscript"/>
        </w:rPr>
        <w:t>участка</w:t>
      </w:r>
      <w:r w:rsidR="00B0709F" w:rsidRPr="00B347F2">
        <w:t xml:space="preserve"> – площадь занимаемого членом Товарищества садового земельного участка (либо </w:t>
      </w:r>
      <w:r w:rsidR="00C87D71">
        <w:t>доли в нем)</w:t>
      </w:r>
      <w:r>
        <w:t>,</w:t>
      </w:r>
      <w:r w:rsidR="00C87D71">
        <w:t xml:space="preserve"> в квадратных метрах.</w:t>
      </w:r>
    </w:p>
    <w:p w:rsidR="00C40B7A" w:rsidRPr="008E105C" w:rsidRDefault="00703E7C" w:rsidP="00A30CF3">
      <w:pPr>
        <w:pStyle w:val="a4"/>
        <w:numPr>
          <w:ilvl w:val="1"/>
          <w:numId w:val="3"/>
        </w:numPr>
        <w:shd w:val="clear" w:color="auto" w:fill="FFFFFF"/>
        <w:tabs>
          <w:tab w:val="left" w:pos="1134"/>
        </w:tabs>
        <w:spacing w:before="0" w:beforeAutospacing="0" w:after="0" w:afterAutospacing="0" w:line="276" w:lineRule="auto"/>
        <w:ind w:left="0" w:firstLine="709"/>
        <w:jc w:val="both"/>
        <w:rPr>
          <w:color w:val="FF0000"/>
        </w:rPr>
      </w:pPr>
      <w:r w:rsidRPr="008E105C">
        <w:rPr>
          <w:color w:val="000000"/>
        </w:rPr>
        <w:t xml:space="preserve">Членские </w:t>
      </w:r>
      <w:r w:rsidRPr="008E105C">
        <w:t>взносы вносятся на расчетный счет Товарищества</w:t>
      </w:r>
      <w:r w:rsidR="00883D21" w:rsidRPr="008E105C">
        <w:t xml:space="preserve"> равными платежами </w:t>
      </w:r>
      <w:r w:rsidR="008E105C" w:rsidRPr="008E105C">
        <w:t xml:space="preserve">ежемесячно до 10 </w:t>
      </w:r>
      <w:r w:rsidR="008E105C" w:rsidRPr="008E105C">
        <w:rPr>
          <w:bCs/>
          <w:shd w:val="clear" w:color="auto" w:fill="FFFFFF"/>
        </w:rPr>
        <w:t>числа</w:t>
      </w:r>
      <w:r w:rsidR="008E105C" w:rsidRPr="008E105C">
        <w:rPr>
          <w:shd w:val="clear" w:color="auto" w:fill="FFFFFF"/>
        </w:rPr>
        <w:t> текущего (оплачиваемого) </w:t>
      </w:r>
      <w:r w:rsidR="008E105C" w:rsidRPr="008E105C">
        <w:rPr>
          <w:bCs/>
          <w:shd w:val="clear" w:color="auto" w:fill="FFFFFF"/>
        </w:rPr>
        <w:t>месяца</w:t>
      </w:r>
      <w:r w:rsidRPr="008E105C">
        <w:t>.</w:t>
      </w:r>
      <w:r w:rsidRPr="008E105C">
        <w:rPr>
          <w:b/>
          <w:i/>
          <w:color w:val="FF0000"/>
        </w:rPr>
        <w:t xml:space="preserve"> </w:t>
      </w:r>
    </w:p>
    <w:p w:rsidR="00703E7C" w:rsidRPr="00C40B7A" w:rsidRDefault="00703E7C" w:rsidP="00A30CF3">
      <w:pPr>
        <w:pStyle w:val="a4"/>
        <w:numPr>
          <w:ilvl w:val="1"/>
          <w:numId w:val="3"/>
        </w:numPr>
        <w:shd w:val="clear" w:color="auto" w:fill="FFFFFF"/>
        <w:tabs>
          <w:tab w:val="left" w:pos="1134"/>
        </w:tabs>
        <w:spacing w:before="0" w:beforeAutospacing="0" w:after="0" w:afterAutospacing="0" w:line="276" w:lineRule="auto"/>
        <w:ind w:left="0" w:firstLine="709"/>
        <w:jc w:val="both"/>
        <w:rPr>
          <w:color w:val="000000"/>
        </w:rPr>
      </w:pPr>
      <w:r w:rsidRPr="00C40B7A">
        <w:rPr>
          <w:color w:val="000000"/>
        </w:rPr>
        <w:t>Целевые взносы могут быть направлены на расходы, связанные:</w:t>
      </w:r>
    </w:p>
    <w:p w:rsidR="00703E7C" w:rsidRPr="003F0B5C" w:rsidRDefault="00703E7C" w:rsidP="00CD09C2">
      <w:pPr>
        <w:shd w:val="clear" w:color="auto" w:fill="FFFFFF"/>
        <w:tabs>
          <w:tab w:val="left" w:pos="1134"/>
        </w:tabs>
        <w:spacing w:after="0" w:line="276" w:lineRule="auto"/>
        <w:ind w:firstLine="709"/>
        <w:jc w:val="both"/>
        <w:rPr>
          <w:rFonts w:ascii="Times New Roman" w:hAnsi="Times New Roman" w:cs="Times New Roman"/>
          <w:color w:val="000000"/>
          <w:sz w:val="24"/>
          <w:szCs w:val="24"/>
        </w:rPr>
      </w:pPr>
      <w:r w:rsidRPr="003F0B5C">
        <w:rPr>
          <w:rFonts w:ascii="Times New Roman" w:hAnsi="Times New Roman" w:cs="Times New Roman"/>
          <w:sz w:val="24"/>
          <w:szCs w:val="24"/>
        </w:rPr>
        <w:t>–</w:t>
      </w:r>
      <w:r w:rsidRPr="003F0B5C">
        <w:rPr>
          <w:rFonts w:ascii="Times New Roman" w:hAnsi="Times New Roman" w:cs="Times New Roman"/>
          <w:sz w:val="24"/>
          <w:szCs w:val="24"/>
        </w:rPr>
        <w:tab/>
      </w:r>
      <w:r w:rsidRPr="003F0B5C">
        <w:rPr>
          <w:rFonts w:ascii="Times New Roman" w:hAnsi="Times New Roman" w:cs="Times New Roman"/>
          <w:color w:val="000000"/>
          <w:sz w:val="24"/>
          <w:szCs w:val="24"/>
        </w:rPr>
        <w:t>с подготовкой документов, необходимых для образования земельного участка, находящегося в государственной или муниципальной собственности, в целях дальнейшего предоставления Товариществу такого земельного участка;</w:t>
      </w:r>
    </w:p>
    <w:p w:rsidR="00703E7C" w:rsidRPr="003F0B5C" w:rsidRDefault="00703E7C" w:rsidP="00CD09C2">
      <w:pPr>
        <w:shd w:val="clear" w:color="auto" w:fill="FFFFFF"/>
        <w:tabs>
          <w:tab w:val="left" w:pos="1134"/>
        </w:tabs>
        <w:spacing w:after="0" w:line="276" w:lineRule="auto"/>
        <w:ind w:firstLine="709"/>
        <w:jc w:val="both"/>
        <w:rPr>
          <w:rFonts w:ascii="Times New Roman" w:hAnsi="Times New Roman" w:cs="Times New Roman"/>
          <w:color w:val="000000"/>
          <w:sz w:val="24"/>
          <w:szCs w:val="24"/>
        </w:rPr>
      </w:pPr>
      <w:r w:rsidRPr="003F0B5C">
        <w:rPr>
          <w:rFonts w:ascii="Times New Roman" w:hAnsi="Times New Roman" w:cs="Times New Roman"/>
          <w:sz w:val="24"/>
          <w:szCs w:val="24"/>
        </w:rPr>
        <w:lastRenderedPageBreak/>
        <w:t>–</w:t>
      </w:r>
      <w:r w:rsidRPr="003F0B5C">
        <w:rPr>
          <w:rFonts w:ascii="Times New Roman" w:hAnsi="Times New Roman" w:cs="Times New Roman"/>
          <w:sz w:val="24"/>
          <w:szCs w:val="24"/>
        </w:rPr>
        <w:tab/>
      </w:r>
      <w:r w:rsidRPr="003F0B5C">
        <w:rPr>
          <w:rFonts w:ascii="Times New Roman" w:hAnsi="Times New Roman" w:cs="Times New Roman"/>
          <w:color w:val="000000"/>
          <w:sz w:val="24"/>
          <w:szCs w:val="24"/>
        </w:rPr>
        <w:t>с подготовкой документации по планировке территории в отношении территории Товарищества;</w:t>
      </w:r>
    </w:p>
    <w:p w:rsidR="00703E7C" w:rsidRPr="003F0B5C" w:rsidRDefault="00703E7C" w:rsidP="00CD09C2">
      <w:pPr>
        <w:shd w:val="clear" w:color="auto" w:fill="FFFFFF"/>
        <w:tabs>
          <w:tab w:val="left" w:pos="1134"/>
        </w:tabs>
        <w:spacing w:after="0" w:line="276" w:lineRule="auto"/>
        <w:ind w:firstLine="709"/>
        <w:jc w:val="both"/>
        <w:rPr>
          <w:rFonts w:ascii="Times New Roman" w:hAnsi="Times New Roman" w:cs="Times New Roman"/>
          <w:color w:val="000000"/>
          <w:sz w:val="24"/>
          <w:szCs w:val="24"/>
        </w:rPr>
      </w:pPr>
      <w:r w:rsidRPr="003F0B5C">
        <w:rPr>
          <w:rFonts w:ascii="Times New Roman" w:hAnsi="Times New Roman" w:cs="Times New Roman"/>
          <w:sz w:val="24"/>
          <w:szCs w:val="24"/>
        </w:rPr>
        <w:t>–</w:t>
      </w:r>
      <w:r w:rsidRPr="003F0B5C">
        <w:rPr>
          <w:rFonts w:ascii="Times New Roman" w:hAnsi="Times New Roman" w:cs="Times New Roman"/>
          <w:sz w:val="24"/>
          <w:szCs w:val="24"/>
        </w:rPr>
        <w:tab/>
      </w:r>
      <w:r w:rsidRPr="003F0B5C">
        <w:rPr>
          <w:rFonts w:ascii="Times New Roman" w:hAnsi="Times New Roman" w:cs="Times New Roman"/>
          <w:color w:val="000000"/>
          <w:sz w:val="24"/>
          <w:szCs w:val="24"/>
        </w:rPr>
        <w:t>с проведением кадастровых работ для целей внесения в Единый государственный реестр недвижимости сведений о садовых или огородных земельных участках, земельных участках общего назначения, об иных объектах недвижимости, относящихся к имуществу общего пользования;</w:t>
      </w:r>
    </w:p>
    <w:p w:rsidR="00703E7C" w:rsidRPr="003F0B5C" w:rsidRDefault="00703E7C" w:rsidP="00CD09C2">
      <w:pPr>
        <w:tabs>
          <w:tab w:val="left" w:pos="1134"/>
        </w:tabs>
        <w:spacing w:after="0" w:line="276" w:lineRule="auto"/>
        <w:ind w:firstLine="709"/>
        <w:jc w:val="both"/>
        <w:rPr>
          <w:rFonts w:ascii="Times New Roman" w:hAnsi="Times New Roman" w:cs="Times New Roman"/>
          <w:sz w:val="24"/>
          <w:szCs w:val="24"/>
        </w:rPr>
      </w:pPr>
      <w:r w:rsidRPr="003F0B5C">
        <w:rPr>
          <w:rFonts w:ascii="Times New Roman" w:hAnsi="Times New Roman" w:cs="Times New Roman"/>
          <w:sz w:val="24"/>
          <w:szCs w:val="24"/>
        </w:rPr>
        <w:t>–</w:t>
      </w:r>
      <w:r w:rsidRPr="003F0B5C">
        <w:rPr>
          <w:rFonts w:ascii="Times New Roman" w:hAnsi="Times New Roman" w:cs="Times New Roman"/>
          <w:sz w:val="24"/>
          <w:szCs w:val="24"/>
        </w:rPr>
        <w:tab/>
        <w:t>с созданием или приобретением необходимого для деятельности Товарищества имущества общего пользования;</w:t>
      </w:r>
    </w:p>
    <w:p w:rsidR="00703E7C" w:rsidRPr="003F0B5C" w:rsidRDefault="00703E7C" w:rsidP="00CD09C2">
      <w:pPr>
        <w:tabs>
          <w:tab w:val="left" w:pos="1134"/>
        </w:tabs>
        <w:spacing w:after="0" w:line="276" w:lineRule="auto"/>
        <w:ind w:firstLine="709"/>
        <w:jc w:val="both"/>
        <w:rPr>
          <w:rFonts w:ascii="Times New Roman" w:hAnsi="Times New Roman" w:cs="Times New Roman"/>
          <w:sz w:val="24"/>
          <w:szCs w:val="24"/>
        </w:rPr>
      </w:pPr>
      <w:r w:rsidRPr="003F0B5C">
        <w:rPr>
          <w:rFonts w:ascii="Times New Roman" w:hAnsi="Times New Roman" w:cs="Times New Roman"/>
          <w:sz w:val="24"/>
          <w:szCs w:val="24"/>
        </w:rPr>
        <w:t>–</w:t>
      </w:r>
      <w:r w:rsidRPr="003F0B5C">
        <w:rPr>
          <w:rFonts w:ascii="Times New Roman" w:hAnsi="Times New Roman" w:cs="Times New Roman"/>
          <w:sz w:val="24"/>
          <w:szCs w:val="24"/>
        </w:rPr>
        <w:tab/>
        <w:t>с реализацией мероприятий, предусмотренных решением общего собрания членов Товарищества.</w:t>
      </w:r>
    </w:p>
    <w:p w:rsidR="00336873" w:rsidRPr="0034101B" w:rsidRDefault="00336873" w:rsidP="00336873">
      <w:pPr>
        <w:pStyle w:val="a4"/>
        <w:numPr>
          <w:ilvl w:val="1"/>
          <w:numId w:val="3"/>
        </w:numPr>
        <w:shd w:val="clear" w:color="auto" w:fill="FFFFFF"/>
        <w:tabs>
          <w:tab w:val="left" w:pos="1134"/>
        </w:tabs>
        <w:spacing w:before="0" w:beforeAutospacing="0" w:after="0" w:afterAutospacing="0" w:line="276" w:lineRule="auto"/>
        <w:ind w:left="0" w:firstLine="709"/>
        <w:jc w:val="both"/>
      </w:pPr>
      <w:r w:rsidRPr="0034101B">
        <w:t xml:space="preserve">Размер целевого взноса для каждого члена Товарищества определяется пропорционально площади занимаемого членом Товарищества садового земельного участка (либо доли в нем) из расчета за 1 квадратный метр садового земельного участка и рассчитывается по формуле: </w:t>
      </w:r>
    </w:p>
    <w:p w:rsidR="00336873" w:rsidRPr="0034101B" w:rsidRDefault="00336873" w:rsidP="00336873">
      <w:pPr>
        <w:pStyle w:val="a4"/>
        <w:shd w:val="clear" w:color="auto" w:fill="FFFFFF"/>
        <w:tabs>
          <w:tab w:val="left" w:pos="1134"/>
        </w:tabs>
        <w:spacing w:before="0" w:beforeAutospacing="0" w:after="0" w:afterAutospacing="0" w:line="276" w:lineRule="auto"/>
        <w:ind w:left="709"/>
        <w:jc w:val="both"/>
        <w:rPr>
          <w:sz w:val="8"/>
          <w:szCs w:val="8"/>
        </w:rPr>
      </w:pPr>
    </w:p>
    <w:p w:rsidR="00336873" w:rsidRPr="0034101B" w:rsidRDefault="00336873" w:rsidP="00F42B76">
      <w:pPr>
        <w:pStyle w:val="a4"/>
        <w:shd w:val="clear" w:color="auto" w:fill="FFFFFF"/>
        <w:spacing w:before="0" w:beforeAutospacing="0" w:after="0" w:afterAutospacing="0" w:line="276" w:lineRule="auto"/>
        <w:ind w:left="360"/>
        <w:jc w:val="center"/>
        <w:outlineLvl w:val="0"/>
      </w:pPr>
      <w:r w:rsidRPr="0034101B">
        <w:t xml:space="preserve">ЦВ = </w:t>
      </w:r>
      <w:proofErr w:type="gramStart"/>
      <w:r w:rsidRPr="0034101B">
        <w:t>Р</w:t>
      </w:r>
      <w:proofErr w:type="gramEnd"/>
      <w:r w:rsidRPr="0034101B">
        <w:t xml:space="preserve"> / </w:t>
      </w:r>
      <w:r w:rsidRPr="0034101B">
        <w:rPr>
          <w:lang w:val="en-US"/>
        </w:rPr>
        <w:t>S</w:t>
      </w:r>
      <w:r w:rsidRPr="0034101B">
        <w:rPr>
          <w:vertAlign w:val="subscript"/>
        </w:rPr>
        <w:t>общая.</w:t>
      </w:r>
      <w:r w:rsidRPr="0034101B">
        <w:t xml:space="preserve"> * </w:t>
      </w:r>
      <w:r w:rsidRPr="0034101B">
        <w:rPr>
          <w:lang w:val="en-US"/>
        </w:rPr>
        <w:t>S</w:t>
      </w:r>
      <w:r w:rsidRPr="0034101B">
        <w:rPr>
          <w:vertAlign w:val="subscript"/>
        </w:rPr>
        <w:t>участка</w:t>
      </w:r>
      <w:r w:rsidRPr="0034101B">
        <w:t>,</w:t>
      </w:r>
    </w:p>
    <w:p w:rsidR="00336873" w:rsidRPr="0034101B" w:rsidRDefault="00336873" w:rsidP="00336873">
      <w:pPr>
        <w:pStyle w:val="a4"/>
        <w:shd w:val="clear" w:color="auto" w:fill="FFFFFF"/>
        <w:spacing w:before="0" w:beforeAutospacing="0" w:after="0" w:afterAutospacing="0" w:line="276" w:lineRule="auto"/>
        <w:ind w:left="360"/>
        <w:jc w:val="center"/>
        <w:rPr>
          <w:sz w:val="6"/>
          <w:szCs w:val="6"/>
          <w:vertAlign w:val="subscript"/>
        </w:rPr>
      </w:pPr>
    </w:p>
    <w:p w:rsidR="00336873" w:rsidRPr="0034101B" w:rsidRDefault="00336873" w:rsidP="00336873">
      <w:pPr>
        <w:pStyle w:val="a4"/>
        <w:shd w:val="clear" w:color="auto" w:fill="FFFFFF"/>
        <w:spacing w:before="0" w:beforeAutospacing="0" w:after="0" w:afterAutospacing="0" w:line="276" w:lineRule="auto"/>
        <w:ind w:left="709" w:hanging="360"/>
        <w:jc w:val="both"/>
      </w:pPr>
      <w:r w:rsidRPr="0034101B">
        <w:t xml:space="preserve">где ЦВ – размер целевого взноса; </w:t>
      </w:r>
    </w:p>
    <w:p w:rsidR="00336873" w:rsidRPr="0034101B" w:rsidRDefault="00336873" w:rsidP="00336873">
      <w:pPr>
        <w:pStyle w:val="a4"/>
        <w:shd w:val="clear" w:color="auto" w:fill="FFFFFF"/>
        <w:spacing w:before="0" w:beforeAutospacing="0" w:after="0" w:afterAutospacing="0" w:line="276" w:lineRule="auto"/>
        <w:ind w:left="709" w:hanging="360"/>
        <w:jc w:val="both"/>
        <w:rPr>
          <w:rStyle w:val="ad"/>
          <w:i w:val="0"/>
          <w:shd w:val="clear" w:color="auto" w:fill="FFFFFF"/>
        </w:rPr>
      </w:pPr>
      <w:r w:rsidRPr="0034101B">
        <w:t xml:space="preserve">      </w:t>
      </w:r>
      <w:proofErr w:type="gramStart"/>
      <w:r w:rsidRPr="0034101B">
        <w:t>Р</w:t>
      </w:r>
      <w:proofErr w:type="gramEnd"/>
      <w:r w:rsidRPr="0034101B">
        <w:t xml:space="preserve"> – общая сумма </w:t>
      </w:r>
      <w:r w:rsidRPr="0034101B">
        <w:rPr>
          <w:rStyle w:val="ad"/>
          <w:i w:val="0"/>
          <w:shd w:val="clear" w:color="auto" w:fill="FFFFFF"/>
        </w:rPr>
        <w:t>планируемых</w:t>
      </w:r>
      <w:r w:rsidRPr="0034101B">
        <w:rPr>
          <w:rStyle w:val="ad"/>
          <w:shd w:val="clear" w:color="auto" w:fill="FFFFFF"/>
        </w:rPr>
        <w:t xml:space="preserve"> </w:t>
      </w:r>
      <w:r w:rsidRPr="0034101B">
        <w:rPr>
          <w:rStyle w:val="ad"/>
          <w:i w:val="0"/>
          <w:shd w:val="clear" w:color="auto" w:fill="FFFFFF"/>
        </w:rPr>
        <w:t>расходов Товарищества по целевому взносу согласно приходно-расходной смете, в рублях;</w:t>
      </w:r>
    </w:p>
    <w:p w:rsidR="00336873" w:rsidRPr="0034101B" w:rsidRDefault="00336873" w:rsidP="00336873">
      <w:pPr>
        <w:pStyle w:val="a4"/>
        <w:shd w:val="clear" w:color="auto" w:fill="FFFFFF"/>
        <w:spacing w:before="0" w:beforeAutospacing="0" w:after="0" w:afterAutospacing="0" w:line="276" w:lineRule="auto"/>
        <w:ind w:left="709" w:hanging="360"/>
        <w:jc w:val="both"/>
        <w:rPr>
          <w:vertAlign w:val="subscript"/>
        </w:rPr>
      </w:pPr>
      <w:r w:rsidRPr="0034101B">
        <w:t xml:space="preserve">      </w:t>
      </w:r>
      <w:r w:rsidRPr="0034101B">
        <w:rPr>
          <w:lang w:val="en-US"/>
        </w:rPr>
        <w:t>S</w:t>
      </w:r>
      <w:r w:rsidRPr="0034101B">
        <w:rPr>
          <w:vertAlign w:val="subscript"/>
        </w:rPr>
        <w:t>общая</w:t>
      </w:r>
      <w:r w:rsidRPr="0034101B">
        <w:rPr>
          <w:rStyle w:val="ad"/>
          <w:shd w:val="clear" w:color="auto" w:fill="FFFFFF"/>
        </w:rPr>
        <w:t xml:space="preserve"> – </w:t>
      </w:r>
      <w:r w:rsidRPr="0034101B">
        <w:rPr>
          <w:rStyle w:val="ad"/>
          <w:i w:val="0"/>
          <w:shd w:val="clear" w:color="auto" w:fill="FFFFFF"/>
        </w:rPr>
        <w:t xml:space="preserve">общая площадь </w:t>
      </w:r>
      <w:r w:rsidR="007F3C89" w:rsidRPr="0034101B">
        <w:t>расположенных в границах территории Товарищества</w:t>
      </w:r>
      <w:r w:rsidR="007F3C89" w:rsidRPr="0034101B">
        <w:rPr>
          <w:rStyle w:val="ad"/>
          <w:i w:val="0"/>
          <w:shd w:val="clear" w:color="auto" w:fill="FFFFFF"/>
        </w:rPr>
        <w:t xml:space="preserve"> </w:t>
      </w:r>
      <w:r w:rsidR="007F3C89" w:rsidRPr="0034101B">
        <w:t>садовых земельных участков</w:t>
      </w:r>
      <w:r w:rsidR="007F3C89" w:rsidRPr="0034101B">
        <w:rPr>
          <w:rStyle w:val="ad"/>
          <w:i w:val="0"/>
          <w:shd w:val="clear" w:color="auto" w:fill="FFFFFF"/>
        </w:rPr>
        <w:t xml:space="preserve">, </w:t>
      </w:r>
      <w:r w:rsidRPr="0034101B">
        <w:rPr>
          <w:rStyle w:val="ad"/>
          <w:i w:val="0"/>
          <w:shd w:val="clear" w:color="auto" w:fill="FFFFFF"/>
        </w:rPr>
        <w:t>принадлежащих садоводам Товарищества</w:t>
      </w:r>
      <w:r w:rsidRPr="0034101B">
        <w:t>, в квадратных метрах</w:t>
      </w:r>
    </w:p>
    <w:p w:rsidR="00336873" w:rsidRPr="0034101B" w:rsidRDefault="00336873" w:rsidP="00336873">
      <w:pPr>
        <w:pStyle w:val="a4"/>
        <w:shd w:val="clear" w:color="auto" w:fill="FFFFFF"/>
        <w:spacing w:before="0" w:beforeAutospacing="0" w:after="0" w:afterAutospacing="0" w:line="276" w:lineRule="auto"/>
        <w:ind w:left="709"/>
        <w:jc w:val="both"/>
      </w:pPr>
      <w:r w:rsidRPr="0034101B">
        <w:rPr>
          <w:lang w:val="en-US"/>
        </w:rPr>
        <w:t>S</w:t>
      </w:r>
      <w:r w:rsidRPr="0034101B">
        <w:rPr>
          <w:vertAlign w:val="subscript"/>
        </w:rPr>
        <w:t>участка</w:t>
      </w:r>
      <w:r w:rsidRPr="0034101B">
        <w:t xml:space="preserve"> – площадь занимаемого членом Товарищества садового земельного участка (либо доли в нем), в квадратных метрах.</w:t>
      </w:r>
    </w:p>
    <w:p w:rsidR="00CE0FAE" w:rsidRPr="00CE0FAE" w:rsidRDefault="00CE0FAE" w:rsidP="00A30CF3">
      <w:pPr>
        <w:pStyle w:val="a4"/>
        <w:numPr>
          <w:ilvl w:val="1"/>
          <w:numId w:val="3"/>
        </w:numPr>
        <w:shd w:val="clear" w:color="auto" w:fill="FFFFFF"/>
        <w:tabs>
          <w:tab w:val="left" w:pos="1134"/>
        </w:tabs>
        <w:spacing w:before="0" w:beforeAutospacing="0" w:after="0" w:afterAutospacing="0" w:line="276" w:lineRule="auto"/>
        <w:ind w:left="0" w:firstLine="709"/>
        <w:jc w:val="both"/>
        <w:rPr>
          <w:color w:val="000000"/>
          <w:spacing w:val="3"/>
        </w:rPr>
      </w:pPr>
      <w:r>
        <w:t xml:space="preserve">Целевые взносы вносятся на расчетный счет Товарищества в течение 2 месяцев </w:t>
      </w:r>
      <w:proofErr w:type="gramStart"/>
      <w:r>
        <w:t>с даты принятия</w:t>
      </w:r>
      <w:proofErr w:type="gramEnd"/>
      <w:r>
        <w:t xml:space="preserve"> общим собранием членов Товарищества решения об утверждении размера целевых взносов, если иной срок не установлен соответствующим решением общего собрания членов Товарищества. </w:t>
      </w:r>
    </w:p>
    <w:p w:rsidR="00CD09C2" w:rsidRPr="00CD09C2" w:rsidRDefault="00703E7C" w:rsidP="00A30CF3">
      <w:pPr>
        <w:pStyle w:val="a4"/>
        <w:numPr>
          <w:ilvl w:val="1"/>
          <w:numId w:val="3"/>
        </w:numPr>
        <w:shd w:val="clear" w:color="auto" w:fill="FFFFFF"/>
        <w:tabs>
          <w:tab w:val="left" w:pos="1134"/>
        </w:tabs>
        <w:spacing w:before="0" w:beforeAutospacing="0" w:after="0" w:afterAutospacing="0" w:line="276" w:lineRule="auto"/>
        <w:ind w:left="0" w:firstLine="709"/>
        <w:jc w:val="both"/>
        <w:rPr>
          <w:color w:val="000000"/>
          <w:spacing w:val="3"/>
        </w:rPr>
      </w:pPr>
      <w:proofErr w:type="gramStart"/>
      <w:r w:rsidRPr="003F0B5C">
        <w:t>Суммарный размер платы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 и работы Товарищества по управлению таким имуществом для граждан, ведущих садоводство на садовых земельных участках, расположенных в границах территории Товарищества, без участия</w:t>
      </w:r>
      <w:r w:rsidR="00883D21">
        <w:t xml:space="preserve"> (членства)</w:t>
      </w:r>
      <w:r w:rsidRPr="003F0B5C">
        <w:t xml:space="preserve"> в Товариществе, устанавливается в размере, равном суммарному</w:t>
      </w:r>
      <w:proofErr w:type="gramEnd"/>
      <w:r w:rsidRPr="003F0B5C">
        <w:t xml:space="preserve"> ежегодному размеру целевых и членских взносов члена Товарищества, рассчитанных в соответствии с п. 6.4. и 6.7 настоящего Устава. </w:t>
      </w:r>
    </w:p>
    <w:p w:rsidR="00CD09C2" w:rsidRPr="00CD09C2" w:rsidRDefault="00703E7C" w:rsidP="00A30CF3">
      <w:pPr>
        <w:pStyle w:val="a4"/>
        <w:numPr>
          <w:ilvl w:val="1"/>
          <w:numId w:val="3"/>
        </w:numPr>
        <w:shd w:val="clear" w:color="auto" w:fill="FFFFFF"/>
        <w:tabs>
          <w:tab w:val="left" w:pos="1276"/>
        </w:tabs>
        <w:spacing w:before="0" w:beforeAutospacing="0" w:after="0" w:afterAutospacing="0" w:line="276" w:lineRule="auto"/>
        <w:ind w:left="0" w:firstLine="709"/>
        <w:jc w:val="both"/>
        <w:rPr>
          <w:color w:val="000000"/>
          <w:spacing w:val="3"/>
        </w:rPr>
      </w:pPr>
      <w:r w:rsidRPr="00CD09C2">
        <w:t xml:space="preserve">Размер членских и целевых взносов для членов Товарищества и, соответственно, </w:t>
      </w:r>
      <w:r w:rsidR="007F3C89">
        <w:t xml:space="preserve">размер </w:t>
      </w:r>
      <w:r w:rsidRPr="00CD09C2">
        <w:t>платы для граждан, ведущих садоводство на садовых земельных участках, расположенных в границах территории Товарищества, без участия</w:t>
      </w:r>
      <w:r w:rsidR="0034101B">
        <w:t xml:space="preserve"> (членства)</w:t>
      </w:r>
      <w:r w:rsidRPr="00CD09C2">
        <w:t xml:space="preserve"> в Товариществе, устанавливаются решением общего собрания членов Товарищества на основании приходно-расходной с</w:t>
      </w:r>
      <w:r w:rsidR="00CD09C2" w:rsidRPr="00CD09C2">
        <w:t xml:space="preserve">меты и финансово-экономического </w:t>
      </w:r>
      <w:r w:rsidRPr="00CD09C2">
        <w:t>обоснования, утвержденных общим собранием членов Товарищества.</w:t>
      </w:r>
    </w:p>
    <w:p w:rsidR="00B0709F" w:rsidRDefault="00703E7C" w:rsidP="00B0709F">
      <w:pPr>
        <w:pStyle w:val="a4"/>
        <w:numPr>
          <w:ilvl w:val="1"/>
          <w:numId w:val="3"/>
        </w:numPr>
        <w:shd w:val="clear" w:color="auto" w:fill="FFFFFF"/>
        <w:tabs>
          <w:tab w:val="left" w:pos="1276"/>
        </w:tabs>
        <w:spacing w:before="0" w:beforeAutospacing="0" w:after="0" w:afterAutospacing="0" w:line="276" w:lineRule="auto"/>
        <w:ind w:left="0" w:firstLine="709"/>
        <w:jc w:val="both"/>
        <w:rPr>
          <w:color w:val="000000"/>
          <w:spacing w:val="3"/>
        </w:rPr>
      </w:pPr>
      <w:r w:rsidRPr="00CD09C2">
        <w:rPr>
          <w:color w:val="000000"/>
        </w:rPr>
        <w:t xml:space="preserve">Приходно-расходная смета Товарищества определяет предполагаемые доходы и расходы Товарищества, а также перечень предполагаемых мероприятий. </w:t>
      </w:r>
    </w:p>
    <w:p w:rsidR="00CD09C2" w:rsidRPr="00883D21" w:rsidRDefault="00B0709F" w:rsidP="00B0709F">
      <w:pPr>
        <w:pStyle w:val="a4"/>
        <w:numPr>
          <w:ilvl w:val="1"/>
          <w:numId w:val="3"/>
        </w:numPr>
        <w:shd w:val="clear" w:color="auto" w:fill="FFFFFF"/>
        <w:tabs>
          <w:tab w:val="left" w:pos="1276"/>
        </w:tabs>
        <w:spacing w:before="0" w:beforeAutospacing="0" w:after="0" w:afterAutospacing="0" w:line="276" w:lineRule="auto"/>
        <w:ind w:left="0" w:firstLine="709"/>
        <w:jc w:val="both"/>
        <w:rPr>
          <w:spacing w:val="3"/>
        </w:rPr>
      </w:pPr>
      <w:r w:rsidRPr="00883D21">
        <w:t xml:space="preserve">Финансовый год в Товариществе </w:t>
      </w:r>
      <w:r w:rsidR="00883D21" w:rsidRPr="00883D21">
        <w:t>соответствует календарному году.</w:t>
      </w:r>
    </w:p>
    <w:p w:rsidR="00CD09C2" w:rsidRPr="00CD09C2" w:rsidRDefault="00703E7C" w:rsidP="00A30CF3">
      <w:pPr>
        <w:pStyle w:val="a4"/>
        <w:numPr>
          <w:ilvl w:val="1"/>
          <w:numId w:val="3"/>
        </w:numPr>
        <w:shd w:val="clear" w:color="auto" w:fill="FFFFFF"/>
        <w:tabs>
          <w:tab w:val="left" w:pos="1276"/>
        </w:tabs>
        <w:spacing w:before="0" w:beforeAutospacing="0" w:after="0" w:afterAutospacing="0" w:line="276" w:lineRule="auto"/>
        <w:ind w:left="0" w:firstLine="709"/>
        <w:jc w:val="both"/>
        <w:rPr>
          <w:color w:val="000000"/>
          <w:spacing w:val="3"/>
        </w:rPr>
      </w:pPr>
      <w:r w:rsidRPr="00CD09C2">
        <w:rPr>
          <w:color w:val="000000"/>
        </w:rPr>
        <w:lastRenderedPageBreak/>
        <w:t>Приходно-расходная смета и финансово-экономическое обоснование, утвержденные решением общего собрания Товарищества, действуют в течение всего финансового года независимо от даты проведения общего собрания членов Товарищества.</w:t>
      </w:r>
    </w:p>
    <w:p w:rsidR="00703E7C" w:rsidRPr="00CD09C2" w:rsidRDefault="00703E7C" w:rsidP="00A30CF3">
      <w:pPr>
        <w:pStyle w:val="a4"/>
        <w:numPr>
          <w:ilvl w:val="1"/>
          <w:numId w:val="3"/>
        </w:numPr>
        <w:shd w:val="clear" w:color="auto" w:fill="FFFFFF"/>
        <w:tabs>
          <w:tab w:val="left" w:pos="1276"/>
        </w:tabs>
        <w:spacing w:before="0" w:beforeAutospacing="0" w:after="0" w:afterAutospacing="0" w:line="276" w:lineRule="auto"/>
        <w:ind w:left="0" w:firstLine="709"/>
        <w:jc w:val="both"/>
        <w:rPr>
          <w:color w:val="000000"/>
          <w:spacing w:val="3"/>
        </w:rPr>
      </w:pPr>
      <w:r w:rsidRPr="00CD09C2">
        <w:rPr>
          <w:color w:val="000000"/>
        </w:rPr>
        <w:t>Приходно-расходная смета и финансово-экономическое обоснование могут быть утверждены на период от 1-го финансового года до срока окончания полномочий руко</w:t>
      </w:r>
      <w:r w:rsidR="006943C9">
        <w:rPr>
          <w:color w:val="000000"/>
        </w:rPr>
        <w:t>водящих органов Товарищества и р</w:t>
      </w:r>
      <w:r w:rsidRPr="00CD09C2">
        <w:rPr>
          <w:color w:val="000000"/>
        </w:rPr>
        <w:t>евизионной комиссии</w:t>
      </w:r>
      <w:r w:rsidR="006943C9">
        <w:rPr>
          <w:color w:val="000000"/>
        </w:rPr>
        <w:t xml:space="preserve"> (ревизора)</w:t>
      </w:r>
      <w:r w:rsidRPr="00CD09C2">
        <w:rPr>
          <w:color w:val="000000"/>
        </w:rPr>
        <w:t xml:space="preserve">. </w:t>
      </w:r>
    </w:p>
    <w:p w:rsidR="00703E7C" w:rsidRPr="003F0B5C" w:rsidRDefault="00703E7C" w:rsidP="00DD0F48">
      <w:pPr>
        <w:spacing w:after="0" w:line="276" w:lineRule="auto"/>
        <w:ind w:firstLine="709"/>
        <w:jc w:val="both"/>
        <w:rPr>
          <w:rFonts w:ascii="Times New Roman" w:hAnsi="Times New Roman" w:cs="Times New Roman"/>
          <w:sz w:val="24"/>
          <w:szCs w:val="24"/>
        </w:rPr>
      </w:pPr>
      <w:r w:rsidRPr="003F0B5C">
        <w:rPr>
          <w:rFonts w:ascii="Times New Roman" w:hAnsi="Times New Roman" w:cs="Times New Roman"/>
          <w:sz w:val="24"/>
          <w:szCs w:val="24"/>
        </w:rPr>
        <w:t>Также приходно-расходная смета может составляться на календарный год или на иной срок, во время которого предполагается осуществление мероприятий, требующих расходов Товарищества.</w:t>
      </w:r>
    </w:p>
    <w:p w:rsidR="00CD09C2" w:rsidRDefault="00703E7C" w:rsidP="00A30CF3">
      <w:pPr>
        <w:pStyle w:val="a4"/>
        <w:numPr>
          <w:ilvl w:val="1"/>
          <w:numId w:val="3"/>
        </w:numPr>
        <w:shd w:val="clear" w:color="auto" w:fill="FFFFFF"/>
        <w:tabs>
          <w:tab w:val="left" w:pos="1276"/>
        </w:tabs>
        <w:spacing w:before="0" w:beforeAutospacing="0" w:after="0" w:afterAutospacing="0" w:line="276" w:lineRule="auto"/>
        <w:ind w:left="0" w:firstLine="709"/>
        <w:jc w:val="both"/>
        <w:rPr>
          <w:color w:val="000000"/>
        </w:rPr>
      </w:pPr>
      <w:r w:rsidRPr="003F0B5C">
        <w:rPr>
          <w:color w:val="000000"/>
        </w:rPr>
        <w:t xml:space="preserve">Пени за несвоевременную оплату всех видов взносов составляют </w:t>
      </w:r>
      <w:r w:rsidRPr="00883D21">
        <w:t>0,1 %</w:t>
      </w:r>
      <w:r w:rsidRPr="003F0B5C">
        <w:rPr>
          <w:color w:val="000000"/>
        </w:rPr>
        <w:t xml:space="preserve"> от суммы задолженности за каждый день просрочки платежа. </w:t>
      </w:r>
    </w:p>
    <w:p w:rsidR="00CD09C2" w:rsidRDefault="00703E7C" w:rsidP="00A30CF3">
      <w:pPr>
        <w:pStyle w:val="a4"/>
        <w:numPr>
          <w:ilvl w:val="1"/>
          <w:numId w:val="3"/>
        </w:numPr>
        <w:shd w:val="clear" w:color="auto" w:fill="FFFFFF"/>
        <w:tabs>
          <w:tab w:val="left" w:pos="1276"/>
        </w:tabs>
        <w:spacing w:before="0" w:beforeAutospacing="0" w:after="0" w:afterAutospacing="0" w:line="276" w:lineRule="auto"/>
        <w:ind w:left="0" w:firstLine="709"/>
        <w:jc w:val="both"/>
        <w:rPr>
          <w:color w:val="000000"/>
        </w:rPr>
      </w:pPr>
      <w:proofErr w:type="gramStart"/>
      <w:r w:rsidRPr="00CD09C2">
        <w:rPr>
          <w:color w:val="000000"/>
        </w:rPr>
        <w:t xml:space="preserve">Неиспользование членом Товарищества или </w:t>
      </w:r>
      <w:r w:rsidRPr="003F0B5C">
        <w:t>гражданином, ведущим садоводство на садовом земельном участке, расположенном в границах территории Товарищества, без участия</w:t>
      </w:r>
      <w:r w:rsidR="00883D21">
        <w:t xml:space="preserve"> (членства)</w:t>
      </w:r>
      <w:r w:rsidRPr="003F0B5C">
        <w:t xml:space="preserve"> в Товариществе, садового земельного участка в соответствии с его целевым назначением, неиспользование или отказ от пользования объектами инфраструктуры и другим имуществом общего пользования Товарищества не является основанием для освобождения полностью или частично от исполнения обязательств по уплате членских и целевых взносов</w:t>
      </w:r>
      <w:proofErr w:type="gramEnd"/>
      <w:r w:rsidRPr="003F0B5C">
        <w:t xml:space="preserve"> для членов Товарищества или платы для граждан, ведущих садоводство на садовых земельных участках, расположенных в границах территории Товарищества.</w:t>
      </w:r>
    </w:p>
    <w:p w:rsidR="00703E7C" w:rsidRPr="00CD09C2" w:rsidRDefault="00703E7C" w:rsidP="00A30CF3">
      <w:pPr>
        <w:pStyle w:val="a4"/>
        <w:numPr>
          <w:ilvl w:val="1"/>
          <w:numId w:val="3"/>
        </w:numPr>
        <w:shd w:val="clear" w:color="auto" w:fill="FFFFFF"/>
        <w:tabs>
          <w:tab w:val="left" w:pos="1276"/>
        </w:tabs>
        <w:spacing w:before="0" w:beforeAutospacing="0" w:after="0" w:afterAutospacing="0" w:line="276" w:lineRule="auto"/>
        <w:ind w:left="0" w:firstLine="709"/>
        <w:jc w:val="both"/>
        <w:rPr>
          <w:color w:val="000000"/>
        </w:rPr>
      </w:pPr>
      <w:r w:rsidRPr="003F0B5C">
        <w:t xml:space="preserve">В случае невнесения взносов членами Товарищества, платы гражданами, ведущими садоводство на садовом земельном участке, расположенном в границах территории Товарищества, без участия </w:t>
      </w:r>
      <w:r w:rsidR="00883D21">
        <w:t xml:space="preserve">(членства) </w:t>
      </w:r>
      <w:r w:rsidRPr="003F0B5C">
        <w:t>в Товариществе, Товарищество вправе взыскать их в судебном порядке.</w:t>
      </w:r>
    </w:p>
    <w:p w:rsidR="00703E7C" w:rsidRPr="00CD09C2" w:rsidRDefault="00703E7C" w:rsidP="00CD09C2">
      <w:pPr>
        <w:pStyle w:val="main"/>
        <w:spacing w:before="0" w:beforeAutospacing="0" w:after="0" w:afterAutospacing="0"/>
        <w:ind w:firstLine="709"/>
        <w:jc w:val="both"/>
        <w:rPr>
          <w:sz w:val="32"/>
          <w:szCs w:val="32"/>
        </w:rPr>
      </w:pPr>
    </w:p>
    <w:p w:rsidR="00703E7C" w:rsidRPr="00CD09C2" w:rsidRDefault="00703E7C" w:rsidP="00A30CF3">
      <w:pPr>
        <w:numPr>
          <w:ilvl w:val="0"/>
          <w:numId w:val="3"/>
        </w:numPr>
        <w:spacing w:after="0" w:line="276" w:lineRule="auto"/>
        <w:jc w:val="center"/>
        <w:rPr>
          <w:rFonts w:ascii="Times New Roman" w:hAnsi="Times New Roman" w:cs="Times New Roman"/>
          <w:b/>
          <w:sz w:val="24"/>
          <w:szCs w:val="24"/>
        </w:rPr>
      </w:pPr>
      <w:r w:rsidRPr="00CD09C2">
        <w:rPr>
          <w:rFonts w:ascii="Times New Roman" w:hAnsi="Times New Roman" w:cs="Times New Roman"/>
          <w:b/>
          <w:sz w:val="24"/>
          <w:szCs w:val="24"/>
        </w:rPr>
        <w:t>ОБЩЕЕ СОБРАНИЕ ЧЛЕНОВ ТОВАРИЩЕСТВА</w:t>
      </w:r>
    </w:p>
    <w:p w:rsidR="00703E7C" w:rsidRPr="00CD09C2" w:rsidRDefault="00703E7C" w:rsidP="00CD09C2">
      <w:pPr>
        <w:spacing w:after="0" w:line="240" w:lineRule="auto"/>
        <w:ind w:firstLine="709"/>
        <w:jc w:val="both"/>
        <w:rPr>
          <w:rFonts w:ascii="Times New Roman" w:hAnsi="Times New Roman" w:cs="Times New Roman"/>
          <w:b/>
          <w:sz w:val="24"/>
          <w:szCs w:val="24"/>
        </w:rPr>
      </w:pPr>
    </w:p>
    <w:p w:rsidR="00703E7C" w:rsidRPr="0046746E" w:rsidRDefault="00703E7C" w:rsidP="00A30CF3">
      <w:pPr>
        <w:pStyle w:val="a3"/>
        <w:numPr>
          <w:ilvl w:val="1"/>
          <w:numId w:val="3"/>
        </w:numPr>
        <w:tabs>
          <w:tab w:val="left" w:pos="1134"/>
        </w:tabs>
        <w:spacing w:after="0"/>
        <w:ind w:left="0" w:firstLine="709"/>
        <w:jc w:val="both"/>
        <w:rPr>
          <w:rFonts w:ascii="Times New Roman" w:hAnsi="Times New Roman" w:cs="Times New Roman"/>
          <w:sz w:val="24"/>
          <w:szCs w:val="24"/>
        </w:rPr>
      </w:pPr>
      <w:r w:rsidRPr="0046746E">
        <w:rPr>
          <w:rFonts w:ascii="Times New Roman" w:hAnsi="Times New Roman" w:cs="Times New Roman"/>
          <w:sz w:val="24"/>
          <w:szCs w:val="24"/>
        </w:rPr>
        <w:t>К исключительной компетенции общего собрания членов Товарищества относятся:</w:t>
      </w:r>
    </w:p>
    <w:p w:rsidR="00CB1BF0" w:rsidRDefault="00703E7C" w:rsidP="00A30CF3">
      <w:pPr>
        <w:pStyle w:val="ConsPlusNormal"/>
        <w:numPr>
          <w:ilvl w:val="2"/>
          <w:numId w:val="3"/>
        </w:numPr>
        <w:tabs>
          <w:tab w:val="left" w:pos="1418"/>
        </w:tabs>
        <w:spacing w:line="276" w:lineRule="auto"/>
        <w:ind w:left="0" w:firstLine="709"/>
        <w:jc w:val="both"/>
      </w:pPr>
      <w:bookmarkStart w:id="4" w:name="Par236"/>
      <w:bookmarkEnd w:id="4"/>
      <w:r w:rsidRPr="00CD09C2">
        <w:t>изменение устава Товарищества;</w:t>
      </w:r>
      <w:bookmarkStart w:id="5" w:name="Par237"/>
      <w:bookmarkEnd w:id="5"/>
    </w:p>
    <w:p w:rsidR="00CB1BF0" w:rsidRDefault="00703E7C" w:rsidP="00A30CF3">
      <w:pPr>
        <w:pStyle w:val="ConsPlusNormal"/>
        <w:numPr>
          <w:ilvl w:val="2"/>
          <w:numId w:val="3"/>
        </w:numPr>
        <w:tabs>
          <w:tab w:val="left" w:pos="1418"/>
        </w:tabs>
        <w:spacing w:line="276" w:lineRule="auto"/>
        <w:ind w:left="0" w:firstLine="709"/>
        <w:jc w:val="both"/>
      </w:pPr>
      <w:r w:rsidRPr="00CD09C2">
        <w:t>избрание органов Товарищества (председателя Товарищества, членов правления Товарищества), ревизионной комиссии (ревизора)</w:t>
      </w:r>
      <w:r w:rsidR="00AB302C">
        <w:t>, досрочное прекращение их полномочий</w:t>
      </w:r>
      <w:r w:rsidRPr="00CD09C2">
        <w:t>;</w:t>
      </w:r>
    </w:p>
    <w:p w:rsidR="00CB1BF0" w:rsidRDefault="00703E7C" w:rsidP="00A30CF3">
      <w:pPr>
        <w:pStyle w:val="ConsPlusNormal"/>
        <w:numPr>
          <w:ilvl w:val="2"/>
          <w:numId w:val="3"/>
        </w:numPr>
        <w:tabs>
          <w:tab w:val="left" w:pos="1418"/>
        </w:tabs>
        <w:spacing w:line="276" w:lineRule="auto"/>
        <w:ind w:left="0" w:firstLine="709"/>
        <w:jc w:val="both"/>
      </w:pPr>
      <w:r w:rsidRPr="00CB1BF0">
        <w:rPr>
          <w:color w:val="000000"/>
          <w:shd w:val="clear" w:color="auto" w:fill="FFFFFF"/>
        </w:rPr>
        <w:t>определение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w:t>
      </w:r>
      <w:bookmarkStart w:id="6" w:name="Par239"/>
      <w:bookmarkEnd w:id="6"/>
    </w:p>
    <w:p w:rsidR="00CB1BF0" w:rsidRDefault="005579BA" w:rsidP="00A30CF3">
      <w:pPr>
        <w:pStyle w:val="ConsPlusNormal"/>
        <w:numPr>
          <w:ilvl w:val="2"/>
          <w:numId w:val="3"/>
        </w:numPr>
        <w:tabs>
          <w:tab w:val="left" w:pos="1418"/>
        </w:tabs>
        <w:spacing w:line="276" w:lineRule="auto"/>
        <w:ind w:left="0" w:firstLine="709"/>
        <w:jc w:val="both"/>
      </w:pPr>
      <w:r w:rsidRPr="005579BA">
        <w:rPr>
          <w:color w:val="000000"/>
          <w:shd w:val="clear" w:color="auto" w:fill="FFFFFF"/>
        </w:rPr>
        <w:t>принятие решения о заключении договора безвозмездного пользования земельным участком, предоставляемым товариществу для дальнейшего создания территории садоводства</w:t>
      </w:r>
      <w:r w:rsidR="00703E7C" w:rsidRPr="00CB1BF0">
        <w:rPr>
          <w:color w:val="000000"/>
          <w:shd w:val="clear" w:color="auto" w:fill="FFFFFF"/>
        </w:rPr>
        <w:t>;</w:t>
      </w:r>
    </w:p>
    <w:p w:rsidR="00CB1BF0" w:rsidRDefault="00703E7C" w:rsidP="00A30CF3">
      <w:pPr>
        <w:pStyle w:val="ConsPlusNormal"/>
        <w:numPr>
          <w:ilvl w:val="2"/>
          <w:numId w:val="3"/>
        </w:numPr>
        <w:tabs>
          <w:tab w:val="left" w:pos="1418"/>
        </w:tabs>
        <w:spacing w:line="276" w:lineRule="auto"/>
        <w:ind w:left="0" w:firstLine="709"/>
        <w:jc w:val="both"/>
      </w:pPr>
      <w:r w:rsidRPr="00CD09C2">
        <w:t>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rsidR="00CB1BF0" w:rsidRDefault="00703E7C" w:rsidP="00A30CF3">
      <w:pPr>
        <w:pStyle w:val="ConsPlusNormal"/>
        <w:numPr>
          <w:ilvl w:val="2"/>
          <w:numId w:val="3"/>
        </w:numPr>
        <w:tabs>
          <w:tab w:val="left" w:pos="1418"/>
        </w:tabs>
        <w:spacing w:line="276" w:lineRule="auto"/>
        <w:ind w:left="0" w:firstLine="709"/>
        <w:jc w:val="both"/>
      </w:pPr>
      <w:proofErr w:type="gramStart"/>
      <w:r w:rsidRPr="00CB1BF0">
        <w:rPr>
          <w:color w:val="000000"/>
          <w:shd w:val="clear" w:color="auto" w:fill="FFFFFF"/>
        </w:rPr>
        <w:t xml:space="preserve">принятие решения о передаче земельных участков и (или) находящихся на них объектов недвижимости, относящихся к имуществу общего пользования, гражданам или организациям в аренду либо в безвозмездное пользование или об установлении сервитута в отношении такого имущества, а также определение условий использования </w:t>
      </w:r>
      <w:r w:rsidRPr="00CB1BF0">
        <w:rPr>
          <w:color w:val="000000"/>
          <w:shd w:val="clear" w:color="auto" w:fill="FFFFFF"/>
        </w:rPr>
        <w:lastRenderedPageBreak/>
        <w:t xml:space="preserve">такого имущества для целей, предусмотренных </w:t>
      </w:r>
      <w:r w:rsidRPr="00CD09C2">
        <w:t>Федеральным Законом от 29.07.2017 года № 217-ФЗ</w:t>
      </w:r>
      <w:r w:rsidRPr="00CB1BF0">
        <w:rPr>
          <w:color w:val="000000"/>
          <w:shd w:val="clear" w:color="auto" w:fill="FFFFFF"/>
        </w:rPr>
        <w:t>;</w:t>
      </w:r>
      <w:bookmarkStart w:id="7" w:name="Par241"/>
      <w:bookmarkEnd w:id="7"/>
      <w:proofErr w:type="gramEnd"/>
    </w:p>
    <w:p w:rsidR="00CB1BF0" w:rsidRDefault="00703E7C" w:rsidP="00A30CF3">
      <w:pPr>
        <w:pStyle w:val="ConsPlusNormal"/>
        <w:numPr>
          <w:ilvl w:val="2"/>
          <w:numId w:val="3"/>
        </w:numPr>
        <w:tabs>
          <w:tab w:val="left" w:pos="1418"/>
        </w:tabs>
        <w:spacing w:line="276" w:lineRule="auto"/>
        <w:ind w:left="0" w:firstLine="709"/>
        <w:jc w:val="both"/>
      </w:pPr>
      <w:r w:rsidRPr="00CB1BF0">
        <w:rPr>
          <w:color w:val="000000"/>
          <w:shd w:val="clear" w:color="auto" w:fill="FFFFFF"/>
        </w:rPr>
        <w:t>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Товарищества, в собственность организаций, осуществляющих газоснабжение, теплоснабжение, электроснабжение, водоснабжение, водоотведение, либо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Товарищества</w:t>
      </w:r>
      <w:r w:rsidRPr="00CD09C2">
        <w:t xml:space="preserve">; </w:t>
      </w:r>
    </w:p>
    <w:p w:rsidR="00CB1BF0" w:rsidRDefault="00703E7C" w:rsidP="00A30CF3">
      <w:pPr>
        <w:pStyle w:val="ConsPlusNormal"/>
        <w:numPr>
          <w:ilvl w:val="2"/>
          <w:numId w:val="3"/>
        </w:numPr>
        <w:tabs>
          <w:tab w:val="left" w:pos="1418"/>
        </w:tabs>
        <w:spacing w:line="276" w:lineRule="auto"/>
        <w:ind w:left="0" w:firstLine="709"/>
        <w:jc w:val="both"/>
      </w:pPr>
      <w:r w:rsidRPr="00CD09C2">
        <w:t>п</w:t>
      </w:r>
      <w:r w:rsidRPr="00CB1BF0">
        <w:rPr>
          <w:color w:val="000000"/>
          <w:shd w:val="clear" w:color="auto" w:fill="FFFFFF"/>
        </w:rPr>
        <w:t xml:space="preserve">ринятие решения об обращении с </w:t>
      </w:r>
      <w:proofErr w:type="gramStart"/>
      <w:r w:rsidRPr="00CB1BF0">
        <w:rPr>
          <w:color w:val="000000"/>
          <w:shd w:val="clear" w:color="auto" w:fill="FFFFFF"/>
        </w:rPr>
        <w:t>заявлением</w:t>
      </w:r>
      <w:proofErr w:type="gramEnd"/>
      <w:r w:rsidRPr="00CB1BF0">
        <w:rPr>
          <w:color w:val="000000"/>
          <w:shd w:val="clear" w:color="auto" w:fill="FFFFFF"/>
        </w:rPr>
        <w:t xml:space="preserve"> о государственной регистрации прав на объекты недвижимости, расположенные в границах территории Товарищества и являющиеся имуществом общего пользования, и (или) заявлением о государственном кадастровом учете таких объектов недвижимости;</w:t>
      </w:r>
    </w:p>
    <w:p w:rsidR="00CB1BF0" w:rsidRDefault="00703E7C" w:rsidP="00A30CF3">
      <w:pPr>
        <w:pStyle w:val="ConsPlusNormal"/>
        <w:numPr>
          <w:ilvl w:val="2"/>
          <w:numId w:val="3"/>
        </w:numPr>
        <w:tabs>
          <w:tab w:val="left" w:pos="1418"/>
        </w:tabs>
        <w:spacing w:line="276" w:lineRule="auto"/>
        <w:ind w:left="0" w:firstLine="709"/>
        <w:jc w:val="both"/>
      </w:pPr>
      <w:r w:rsidRPr="00CB1BF0">
        <w:rPr>
          <w:color w:val="000000"/>
          <w:shd w:val="clear" w:color="auto" w:fill="FFFFFF"/>
        </w:rPr>
        <w:t>исключение граждан из числа членов товарищества, определение порядка рассмотрения заявлений граждан о приеме в члены товарищества</w:t>
      </w:r>
      <w:r w:rsidRPr="00CD09C2">
        <w:t>;</w:t>
      </w:r>
    </w:p>
    <w:p w:rsidR="00CB1BF0" w:rsidRDefault="00703E7C" w:rsidP="00A30CF3">
      <w:pPr>
        <w:pStyle w:val="ConsPlusNormal"/>
        <w:numPr>
          <w:ilvl w:val="2"/>
          <w:numId w:val="3"/>
        </w:numPr>
        <w:tabs>
          <w:tab w:val="left" w:pos="1418"/>
        </w:tabs>
        <w:spacing w:line="276" w:lineRule="auto"/>
        <w:ind w:left="0" w:firstLine="709"/>
        <w:jc w:val="both"/>
      </w:pPr>
      <w:r w:rsidRPr="00CD09C2">
        <w:t>принятие решения об открытии или о закрытии банковских счетов Товарищества;</w:t>
      </w:r>
      <w:bookmarkStart w:id="8" w:name="Par245"/>
      <w:bookmarkEnd w:id="8"/>
    </w:p>
    <w:p w:rsidR="00CB1BF0" w:rsidRDefault="00703E7C" w:rsidP="00A30CF3">
      <w:pPr>
        <w:pStyle w:val="ConsPlusNormal"/>
        <w:numPr>
          <w:ilvl w:val="2"/>
          <w:numId w:val="3"/>
        </w:numPr>
        <w:tabs>
          <w:tab w:val="left" w:pos="1418"/>
        </w:tabs>
        <w:spacing w:line="276" w:lineRule="auto"/>
        <w:ind w:left="0" w:firstLine="709"/>
        <w:jc w:val="both"/>
      </w:pPr>
      <w:r w:rsidRPr="00CB1BF0">
        <w:rPr>
          <w:color w:val="000000"/>
          <w:shd w:val="clear" w:color="auto" w:fill="FFFFFF"/>
        </w:rPr>
        <w:t>принятие решения о подготовке проекта межевания территории и (или) проекта планировки территории применительно к территории садоводства либо о подготовке изменений в такую документацию, об одобрении таких проектов или изменений в них</w:t>
      </w:r>
      <w:r w:rsidRPr="00CD09C2">
        <w:t>;</w:t>
      </w:r>
    </w:p>
    <w:p w:rsidR="00CB1BF0" w:rsidRDefault="00703E7C" w:rsidP="00A30CF3">
      <w:pPr>
        <w:pStyle w:val="ConsPlusNormal"/>
        <w:numPr>
          <w:ilvl w:val="2"/>
          <w:numId w:val="3"/>
        </w:numPr>
        <w:tabs>
          <w:tab w:val="left" w:pos="1418"/>
        </w:tabs>
        <w:spacing w:line="276" w:lineRule="auto"/>
        <w:ind w:left="0" w:firstLine="709"/>
        <w:jc w:val="both"/>
      </w:pPr>
      <w:r w:rsidRPr="00CB1BF0">
        <w:rPr>
          <w:color w:val="000000"/>
          <w:shd w:val="clear" w:color="auto" w:fill="FFFFFF"/>
        </w:rPr>
        <w:t xml:space="preserve">распределение образованных </w:t>
      </w:r>
      <w:proofErr w:type="gramStart"/>
      <w:r w:rsidRPr="00CB1BF0">
        <w:rPr>
          <w:color w:val="000000"/>
          <w:shd w:val="clear" w:color="auto" w:fill="FFFFFF"/>
        </w:rPr>
        <w:t>на основании утвержденного проекта межевания территории садовых земельных участков между членами товарищества с указанием условных номеров земельных участков для их последующего предоставления в соответствии</w:t>
      </w:r>
      <w:proofErr w:type="gramEnd"/>
      <w:r w:rsidRPr="00CB1BF0">
        <w:rPr>
          <w:color w:val="000000"/>
          <w:shd w:val="clear" w:color="auto" w:fill="FFFFFF"/>
        </w:rPr>
        <w:t xml:space="preserve"> с Земельным </w:t>
      </w:r>
      <w:r w:rsidRPr="00CB1BF0">
        <w:rPr>
          <w:shd w:val="clear" w:color="auto" w:fill="FFFFFF"/>
        </w:rPr>
        <w:t>кодексом</w:t>
      </w:r>
      <w:r w:rsidRPr="00CB1BF0">
        <w:rPr>
          <w:color w:val="000000"/>
          <w:shd w:val="clear" w:color="auto" w:fill="FFFFFF"/>
        </w:rPr>
        <w:t> Российской Федерации</w:t>
      </w:r>
      <w:r w:rsidRPr="00CD09C2">
        <w:t>;</w:t>
      </w:r>
    </w:p>
    <w:p w:rsidR="00CB1BF0" w:rsidRDefault="00703E7C" w:rsidP="00A30CF3">
      <w:pPr>
        <w:pStyle w:val="ConsPlusNormal"/>
        <w:numPr>
          <w:ilvl w:val="2"/>
          <w:numId w:val="3"/>
        </w:numPr>
        <w:tabs>
          <w:tab w:val="left" w:pos="1418"/>
        </w:tabs>
        <w:spacing w:line="276" w:lineRule="auto"/>
        <w:ind w:left="0" w:firstLine="709"/>
        <w:jc w:val="both"/>
      </w:pPr>
      <w:r w:rsidRPr="00CB1BF0">
        <w:rPr>
          <w:color w:val="000000"/>
          <w:shd w:val="clear" w:color="auto" w:fill="FFFFFF"/>
        </w:rPr>
        <w:t>утверждение отчетов ревизионной комиссии (ревизора);</w:t>
      </w:r>
    </w:p>
    <w:p w:rsidR="00CB1BF0" w:rsidRDefault="00703E7C" w:rsidP="00A30CF3">
      <w:pPr>
        <w:pStyle w:val="ConsPlusNormal"/>
        <w:numPr>
          <w:ilvl w:val="2"/>
          <w:numId w:val="3"/>
        </w:numPr>
        <w:tabs>
          <w:tab w:val="left" w:pos="1418"/>
        </w:tabs>
        <w:spacing w:line="276" w:lineRule="auto"/>
        <w:ind w:left="0" w:firstLine="709"/>
        <w:jc w:val="both"/>
      </w:pPr>
      <w:r w:rsidRPr="00CB1BF0">
        <w:rPr>
          <w:color w:val="000000"/>
          <w:shd w:val="clear" w:color="auto" w:fill="FFFFFF"/>
        </w:rPr>
        <w:t>утверждение положения об оплате труда работников и членов органов Товарищества, членов ревизионной комиссии (ревизора), заключивших трудовые договоры с Товариществом;</w:t>
      </w:r>
    </w:p>
    <w:p w:rsidR="00CB1BF0" w:rsidRDefault="00703E7C" w:rsidP="00A30CF3">
      <w:pPr>
        <w:pStyle w:val="ConsPlusNormal"/>
        <w:numPr>
          <w:ilvl w:val="2"/>
          <w:numId w:val="3"/>
        </w:numPr>
        <w:tabs>
          <w:tab w:val="left" w:pos="1418"/>
        </w:tabs>
        <w:spacing w:line="276" w:lineRule="auto"/>
        <w:ind w:left="0" w:firstLine="709"/>
        <w:jc w:val="both"/>
      </w:pPr>
      <w:r w:rsidRPr="00CB1BF0">
        <w:rPr>
          <w:color w:val="000000"/>
          <w:shd w:val="clear" w:color="auto" w:fill="FFFFFF"/>
        </w:rPr>
        <w:t>принятие решений о создании ассоциаций (союзов) товариществ, вступлении в них или выходе из них;</w:t>
      </w:r>
    </w:p>
    <w:p w:rsidR="00CB1BF0" w:rsidRDefault="00703E7C" w:rsidP="00A30CF3">
      <w:pPr>
        <w:pStyle w:val="ConsPlusNormal"/>
        <w:numPr>
          <w:ilvl w:val="2"/>
          <w:numId w:val="3"/>
        </w:numPr>
        <w:tabs>
          <w:tab w:val="left" w:pos="1418"/>
        </w:tabs>
        <w:spacing w:line="276" w:lineRule="auto"/>
        <w:ind w:left="0" w:firstLine="709"/>
        <w:jc w:val="both"/>
      </w:pPr>
      <w:r w:rsidRPr="00CD09C2">
        <w:t>заключение договора с аудиторской организацией или индивидуальным аудитором Товарищества;</w:t>
      </w:r>
    </w:p>
    <w:p w:rsidR="00CB1BF0" w:rsidRDefault="00703E7C" w:rsidP="00A30CF3">
      <w:pPr>
        <w:pStyle w:val="ConsPlusNormal"/>
        <w:numPr>
          <w:ilvl w:val="2"/>
          <w:numId w:val="3"/>
        </w:numPr>
        <w:tabs>
          <w:tab w:val="left" w:pos="1418"/>
        </w:tabs>
        <w:spacing w:line="276" w:lineRule="auto"/>
        <w:ind w:left="0" w:firstLine="709"/>
        <w:jc w:val="both"/>
      </w:pPr>
      <w:r w:rsidRPr="00CD09C2">
        <w:t>утверждение порядка ведения общего собрания членов Товарищества, деятельности председателя и правления Товарищества, деятельности ревизионной комиссии (ревизора) Товарищества в той мере, в которой они не установлены настоящим Уставом;</w:t>
      </w:r>
    </w:p>
    <w:p w:rsidR="00CB1BF0" w:rsidRDefault="00703E7C" w:rsidP="00A30CF3">
      <w:pPr>
        <w:pStyle w:val="ConsPlusNormal"/>
        <w:numPr>
          <w:ilvl w:val="2"/>
          <w:numId w:val="3"/>
        </w:numPr>
        <w:tabs>
          <w:tab w:val="left" w:pos="1418"/>
        </w:tabs>
        <w:spacing w:line="276" w:lineRule="auto"/>
        <w:ind w:left="0" w:firstLine="709"/>
        <w:jc w:val="both"/>
      </w:pPr>
      <w:r w:rsidRPr="00CD09C2">
        <w:t>рассмотрение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w:t>
      </w:r>
      <w:bookmarkStart w:id="9" w:name="Par252"/>
      <w:bookmarkEnd w:id="9"/>
    </w:p>
    <w:p w:rsidR="00CB1BF0" w:rsidRDefault="00703E7C" w:rsidP="00A30CF3">
      <w:pPr>
        <w:pStyle w:val="ConsPlusNormal"/>
        <w:numPr>
          <w:ilvl w:val="2"/>
          <w:numId w:val="3"/>
        </w:numPr>
        <w:tabs>
          <w:tab w:val="left" w:pos="1418"/>
        </w:tabs>
        <w:spacing w:line="276" w:lineRule="auto"/>
        <w:ind w:left="0" w:firstLine="709"/>
        <w:jc w:val="both"/>
      </w:pPr>
      <w:r w:rsidRPr="00CD09C2">
        <w:t>утверждение приходно-расходной сметы Товарищества и принятие решения о ее исполнении;</w:t>
      </w:r>
    </w:p>
    <w:p w:rsidR="00CB1BF0" w:rsidRDefault="00703E7C" w:rsidP="00A30CF3">
      <w:pPr>
        <w:pStyle w:val="ConsPlusNormal"/>
        <w:numPr>
          <w:ilvl w:val="2"/>
          <w:numId w:val="3"/>
        </w:numPr>
        <w:tabs>
          <w:tab w:val="left" w:pos="1418"/>
        </w:tabs>
        <w:spacing w:line="276" w:lineRule="auto"/>
        <w:ind w:left="0" w:firstLine="709"/>
        <w:jc w:val="both"/>
      </w:pPr>
      <w:r w:rsidRPr="00CD09C2">
        <w:t>утверждение отчетов правления Товарищества, отчетов председателя Товарищества;</w:t>
      </w:r>
    </w:p>
    <w:p w:rsidR="00CB1BF0" w:rsidRDefault="00703E7C" w:rsidP="00A30CF3">
      <w:pPr>
        <w:pStyle w:val="ConsPlusNormal"/>
        <w:numPr>
          <w:ilvl w:val="2"/>
          <w:numId w:val="3"/>
        </w:numPr>
        <w:tabs>
          <w:tab w:val="left" w:pos="1418"/>
        </w:tabs>
        <w:spacing w:line="276" w:lineRule="auto"/>
        <w:ind w:left="0" w:firstLine="709"/>
        <w:jc w:val="both"/>
      </w:pPr>
      <w:r w:rsidRPr="00CD09C2">
        <w:t>определение порядка рассмотрения органами Товарищества заявлений (обращений, жалоб) членов Товарищества;</w:t>
      </w:r>
    </w:p>
    <w:p w:rsidR="00CB1BF0" w:rsidRDefault="00703E7C" w:rsidP="00A30CF3">
      <w:pPr>
        <w:pStyle w:val="ConsPlusNormal"/>
        <w:numPr>
          <w:ilvl w:val="2"/>
          <w:numId w:val="3"/>
        </w:numPr>
        <w:tabs>
          <w:tab w:val="left" w:pos="1418"/>
        </w:tabs>
        <w:spacing w:line="276" w:lineRule="auto"/>
        <w:ind w:left="0" w:firstLine="709"/>
        <w:jc w:val="both"/>
      </w:pPr>
      <w:r w:rsidRPr="00CD09C2">
        <w:t xml:space="preserve">принятие решения об избрании председательствующего на общем собрании </w:t>
      </w:r>
      <w:r w:rsidRPr="00CD09C2">
        <w:lastRenderedPageBreak/>
        <w:t>членов Товарищества;</w:t>
      </w:r>
      <w:bookmarkStart w:id="10" w:name="Par256"/>
      <w:bookmarkEnd w:id="10"/>
    </w:p>
    <w:p w:rsidR="00CB1BF0" w:rsidRDefault="00703E7C" w:rsidP="00A30CF3">
      <w:pPr>
        <w:pStyle w:val="ConsPlusNormal"/>
        <w:numPr>
          <w:ilvl w:val="2"/>
          <w:numId w:val="3"/>
        </w:numPr>
        <w:tabs>
          <w:tab w:val="left" w:pos="1418"/>
        </w:tabs>
        <w:spacing w:line="276" w:lineRule="auto"/>
        <w:ind w:left="0" w:firstLine="709"/>
        <w:jc w:val="both"/>
      </w:pPr>
      <w:r w:rsidRPr="00CD09C2">
        <w:t xml:space="preserve">определение размера и срока внесения взносов, порядка расходования целевых взносов, а также размера и срока внесения платы, вносимой </w:t>
      </w:r>
      <w:bookmarkStart w:id="11" w:name="Par257"/>
      <w:bookmarkEnd w:id="11"/>
      <w:r w:rsidRPr="00CD09C2">
        <w:t>гражданами, ведущими садоводство на садовых земельных участках, расположенных в границах территории Товарищества, без участия</w:t>
      </w:r>
      <w:r w:rsidR="00E1605C">
        <w:t xml:space="preserve"> (членства)</w:t>
      </w:r>
      <w:r w:rsidRPr="00CD09C2">
        <w:t xml:space="preserve"> в Товариществе;</w:t>
      </w:r>
    </w:p>
    <w:p w:rsidR="00CB1BF0" w:rsidRDefault="00703E7C" w:rsidP="00A30CF3">
      <w:pPr>
        <w:pStyle w:val="ConsPlusNormal"/>
        <w:numPr>
          <w:ilvl w:val="2"/>
          <w:numId w:val="3"/>
        </w:numPr>
        <w:tabs>
          <w:tab w:val="left" w:pos="1418"/>
        </w:tabs>
        <w:spacing w:line="276" w:lineRule="auto"/>
        <w:ind w:left="0" w:firstLine="709"/>
        <w:jc w:val="both"/>
      </w:pPr>
      <w:r w:rsidRPr="00CD09C2">
        <w:t xml:space="preserve">утверждение финансово-экономического обоснования размера взносов, финансово-экономического обоснования размера платы, вносимой </w:t>
      </w:r>
      <w:bookmarkStart w:id="12" w:name="Par258"/>
      <w:bookmarkEnd w:id="12"/>
      <w:r w:rsidRPr="00CD09C2">
        <w:t>гражданами, ведущими садоводство на садовых земельных участках, расположенных в границах территории Товарищества, без участия</w:t>
      </w:r>
      <w:r w:rsidR="00E1605C">
        <w:t xml:space="preserve"> (членства)</w:t>
      </w:r>
      <w:r w:rsidRPr="00CD09C2">
        <w:t xml:space="preserve"> в Товариществе;</w:t>
      </w:r>
    </w:p>
    <w:p w:rsidR="00CB1BF0" w:rsidRDefault="00703E7C" w:rsidP="00A30CF3">
      <w:pPr>
        <w:pStyle w:val="ConsPlusNormal"/>
        <w:numPr>
          <w:ilvl w:val="2"/>
          <w:numId w:val="3"/>
        </w:numPr>
        <w:tabs>
          <w:tab w:val="left" w:pos="1418"/>
        </w:tabs>
        <w:spacing w:line="276" w:lineRule="auto"/>
        <w:ind w:left="0" w:firstLine="709"/>
        <w:jc w:val="both"/>
      </w:pPr>
      <w:r w:rsidRPr="00CD09C2">
        <w:t>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w:t>
      </w:r>
    </w:p>
    <w:p w:rsidR="00CB1BF0" w:rsidRDefault="00703E7C" w:rsidP="00A30CF3">
      <w:pPr>
        <w:pStyle w:val="ConsPlusNormal"/>
        <w:numPr>
          <w:ilvl w:val="2"/>
          <w:numId w:val="3"/>
        </w:numPr>
        <w:tabs>
          <w:tab w:val="left" w:pos="1418"/>
        </w:tabs>
        <w:spacing w:line="276" w:lineRule="auto"/>
        <w:ind w:left="0" w:firstLine="709"/>
        <w:jc w:val="both"/>
      </w:pPr>
      <w:proofErr w:type="gramStart"/>
      <w:r w:rsidRPr="00CB1BF0">
        <w:rPr>
          <w:color w:val="000000"/>
          <w:shd w:val="clear" w:color="auto" w:fill="FFFFFF"/>
        </w:rPr>
        <w:t>принятие решения о выполнении в границах территории Товарищества комплексных кадастровых работ</w:t>
      </w:r>
      <w:r w:rsidR="00E1605C">
        <w:rPr>
          <w:color w:val="000000"/>
          <w:shd w:val="clear" w:color="auto" w:fill="FFFFFF"/>
        </w:rPr>
        <w:t xml:space="preserve"> </w:t>
      </w:r>
      <w:r w:rsidR="00E1605C" w:rsidRPr="00E1605C">
        <w:rPr>
          <w:color w:val="000000"/>
          <w:shd w:val="clear" w:color="auto" w:fill="FFFFFF"/>
        </w:rPr>
        <w:t>за счет собственных средств</w:t>
      </w:r>
      <w:r w:rsidRPr="00CB1BF0">
        <w:rPr>
          <w:color w:val="000000"/>
          <w:shd w:val="clear" w:color="auto" w:fill="FFFFFF"/>
        </w:rPr>
        <w:t xml:space="preserve">, о лице, уполномоченном </w:t>
      </w:r>
      <w:r w:rsidR="00E1605C">
        <w:rPr>
          <w:color w:val="000000"/>
          <w:shd w:val="clear" w:color="auto" w:fill="FFFFFF"/>
        </w:rPr>
        <w:t>на заключение договора подряда на выполнение таких работ и представление интересов</w:t>
      </w:r>
      <w:r w:rsidRPr="00CB1BF0">
        <w:rPr>
          <w:color w:val="000000"/>
          <w:shd w:val="clear" w:color="auto" w:fill="FFFFFF"/>
        </w:rPr>
        <w:t xml:space="preserve"> членов Товарищества и (или) </w:t>
      </w:r>
      <w:r w:rsidRPr="00CD09C2">
        <w:t>граждан, ведущих садоводство на садовых земельных участках, расположенных в границах территории Товарищества, без участия</w:t>
      </w:r>
      <w:r w:rsidR="00E1605C">
        <w:t xml:space="preserve"> (членства)</w:t>
      </w:r>
      <w:r w:rsidRPr="00CD09C2">
        <w:t xml:space="preserve"> в Товариществе</w:t>
      </w:r>
      <w:r w:rsidRPr="00CB1BF0">
        <w:rPr>
          <w:color w:val="000000"/>
          <w:shd w:val="clear" w:color="auto" w:fill="FFFFFF"/>
        </w:rPr>
        <w:t>, в составе согласительной комиссии;</w:t>
      </w:r>
      <w:proofErr w:type="gramEnd"/>
    </w:p>
    <w:p w:rsidR="00CB1BF0" w:rsidRDefault="00703E7C" w:rsidP="00A30CF3">
      <w:pPr>
        <w:pStyle w:val="ConsPlusNormal"/>
        <w:numPr>
          <w:ilvl w:val="2"/>
          <w:numId w:val="3"/>
        </w:numPr>
        <w:tabs>
          <w:tab w:val="left" w:pos="1418"/>
        </w:tabs>
        <w:spacing w:line="276" w:lineRule="auto"/>
        <w:ind w:left="0" w:firstLine="709"/>
        <w:jc w:val="both"/>
      </w:pPr>
      <w:r w:rsidRPr="00CB1BF0">
        <w:rPr>
          <w:color w:val="000000"/>
          <w:shd w:val="clear" w:color="auto" w:fill="FFFFFF"/>
        </w:rPr>
        <w:t>принятие решения о возможности применения электронных или иных технических сре</w:t>
      </w:r>
      <w:proofErr w:type="gramStart"/>
      <w:r w:rsidRPr="00CB1BF0">
        <w:rPr>
          <w:color w:val="000000"/>
          <w:shd w:val="clear" w:color="auto" w:fill="FFFFFF"/>
        </w:rPr>
        <w:t>дств пр</w:t>
      </w:r>
      <w:proofErr w:type="gramEnd"/>
      <w:r w:rsidRPr="00CB1BF0">
        <w:rPr>
          <w:color w:val="000000"/>
          <w:shd w:val="clear" w:color="auto" w:fill="FFFFFF"/>
        </w:rPr>
        <w:t>и принятии решений общим собранием членов Товарищества и включении в Устав Товарищества перечня вопросов, указанных в </w:t>
      </w:r>
      <w:r w:rsidRPr="00CB1BF0">
        <w:rPr>
          <w:shd w:val="clear" w:color="auto" w:fill="FFFFFF"/>
        </w:rPr>
        <w:t>части 2 статьи 8</w:t>
      </w:r>
      <w:r w:rsidRPr="00CB1BF0">
        <w:rPr>
          <w:color w:val="000000"/>
          <w:shd w:val="clear" w:color="auto" w:fill="FFFFFF"/>
        </w:rPr>
        <w:t xml:space="preserve"> </w:t>
      </w:r>
      <w:r w:rsidRPr="00CD09C2">
        <w:t>Федерального Закона от 29.07.2017 года № 217-ФЗ</w:t>
      </w:r>
      <w:r w:rsidRPr="00CB1BF0">
        <w:rPr>
          <w:color w:val="000000"/>
          <w:shd w:val="clear" w:color="auto" w:fill="FFFFFF"/>
        </w:rPr>
        <w:t>;</w:t>
      </w:r>
    </w:p>
    <w:p w:rsidR="00703E7C" w:rsidRPr="00CB1BF0" w:rsidRDefault="00703E7C" w:rsidP="00A30CF3">
      <w:pPr>
        <w:pStyle w:val="ConsPlusNormal"/>
        <w:numPr>
          <w:ilvl w:val="2"/>
          <w:numId w:val="3"/>
        </w:numPr>
        <w:tabs>
          <w:tab w:val="left" w:pos="1418"/>
        </w:tabs>
        <w:spacing w:line="276" w:lineRule="auto"/>
        <w:ind w:left="0" w:firstLine="709"/>
        <w:jc w:val="both"/>
      </w:pPr>
      <w:proofErr w:type="gramStart"/>
      <w:r w:rsidRPr="00CB1BF0">
        <w:rPr>
          <w:color w:val="000000"/>
          <w:shd w:val="clear" w:color="auto" w:fill="FFFFFF"/>
        </w:rPr>
        <w:t>принятие решения об использовании земельного участка общего назначения для реализации гражданами, являющимися правообладателями садовых земельных участков, расположенных в границах территории Товарищества, выращенной на таких земельных участках сельскохозяйственной продукции при условии соблюдения земельного законодательства, ветеринарных норм и правил, санитарно-эпидемиологических правил и гигиенических нормативов.</w:t>
      </w:r>
      <w:proofErr w:type="gramEnd"/>
    </w:p>
    <w:p w:rsidR="00CB1BF0" w:rsidRDefault="00703E7C" w:rsidP="00A30CF3">
      <w:pPr>
        <w:pStyle w:val="ConsPlusNormal"/>
        <w:numPr>
          <w:ilvl w:val="1"/>
          <w:numId w:val="3"/>
        </w:numPr>
        <w:tabs>
          <w:tab w:val="left" w:pos="1134"/>
        </w:tabs>
        <w:spacing w:line="276" w:lineRule="auto"/>
        <w:ind w:left="0" w:firstLine="709"/>
        <w:jc w:val="both"/>
      </w:pPr>
      <w:r w:rsidRPr="00CD09C2">
        <w:rPr>
          <w:color w:val="000000"/>
          <w:shd w:val="clear" w:color="auto" w:fill="FFFFFF"/>
        </w:rPr>
        <w:t>Общее собрание членов Товарищества вправе принимать решения по иным вопросам деятельности Товарищества, не предусмотренным </w:t>
      </w:r>
      <w:r w:rsidRPr="00CD09C2">
        <w:t>пунктами 7.1.1 – 7.1.28 настоящего Устава</w:t>
      </w:r>
      <w:r w:rsidRPr="00CD09C2">
        <w:rPr>
          <w:color w:val="000000"/>
          <w:shd w:val="clear" w:color="auto" w:fill="FFFFFF"/>
        </w:rPr>
        <w:t>.</w:t>
      </w:r>
    </w:p>
    <w:p w:rsidR="00CB1BF0" w:rsidRDefault="00703E7C" w:rsidP="00A30CF3">
      <w:pPr>
        <w:pStyle w:val="ConsPlusNormal"/>
        <w:numPr>
          <w:ilvl w:val="1"/>
          <w:numId w:val="3"/>
        </w:numPr>
        <w:tabs>
          <w:tab w:val="left" w:pos="1134"/>
        </w:tabs>
        <w:spacing w:line="276" w:lineRule="auto"/>
        <w:ind w:left="0" w:firstLine="709"/>
        <w:jc w:val="both"/>
      </w:pPr>
      <w:r w:rsidRPr="00CD09C2">
        <w:t xml:space="preserve">По вопросам, указанным в </w:t>
      </w:r>
      <w:hyperlink w:anchor="Par236" w:tooltip="1) изменение устава товарищества;" w:history="1">
        <w:r w:rsidRPr="00CD09C2">
          <w:t>пунктах 7.1.1</w:t>
        </w:r>
      </w:hyperlink>
      <w:r w:rsidRPr="00CD09C2">
        <w:t xml:space="preserve"> – 7.1.7, 7.1.12, 7.1.19, 7.1.23 – 7.1.28 настоящего Устава решения общего собрания членов Товарищества принимаются квалифицированным большинством не менее двух третей голосов от общего числа присутствующих на общем собрании членов Товарищества.</w:t>
      </w:r>
    </w:p>
    <w:p w:rsidR="00CB1BF0" w:rsidRDefault="00703E7C" w:rsidP="00A30CF3">
      <w:pPr>
        <w:pStyle w:val="ConsPlusNormal"/>
        <w:numPr>
          <w:ilvl w:val="1"/>
          <w:numId w:val="3"/>
        </w:numPr>
        <w:tabs>
          <w:tab w:val="left" w:pos="1134"/>
        </w:tabs>
        <w:spacing w:line="276" w:lineRule="auto"/>
        <w:ind w:left="0" w:firstLine="709"/>
        <w:jc w:val="both"/>
      </w:pPr>
      <w:r w:rsidRPr="00CD09C2">
        <w:t xml:space="preserve">По вопросам, указанным в </w:t>
      </w:r>
      <w:hyperlink w:anchor="Par239" w:tooltip="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 w:history="1">
        <w:r w:rsidRPr="00CD09C2">
          <w:t xml:space="preserve">пунктах 7.1.4 – 7.1.8, </w:t>
        </w:r>
        <w:r w:rsidR="009A0ED4">
          <w:t xml:space="preserve">7.1.11, </w:t>
        </w:r>
        <w:r w:rsidRPr="00CD09C2">
          <w:t>7.1.23, 7.1.24, 7.1.26</w:t>
        </w:r>
      </w:hyperlink>
      <w:r w:rsidRPr="00CD09C2">
        <w:t>, 7.1.28 настоящего Устава решения собрания принимаются с учетом результатов голосования граждан, ведущих садоводство на садовых земельных участках, расположенных в границах территории Товарищества, без участия</w:t>
      </w:r>
      <w:r w:rsidR="00043AF0">
        <w:t xml:space="preserve"> (членства)</w:t>
      </w:r>
      <w:r w:rsidRPr="00CD09C2">
        <w:t xml:space="preserve"> в Товариществе. </w:t>
      </w:r>
    </w:p>
    <w:p w:rsidR="00CB1BF0" w:rsidRDefault="00703E7C" w:rsidP="00A30CF3">
      <w:pPr>
        <w:pStyle w:val="ConsPlusNormal"/>
        <w:numPr>
          <w:ilvl w:val="1"/>
          <w:numId w:val="3"/>
        </w:numPr>
        <w:tabs>
          <w:tab w:val="left" w:pos="1134"/>
        </w:tabs>
        <w:spacing w:line="276" w:lineRule="auto"/>
        <w:ind w:left="0" w:firstLine="709"/>
        <w:jc w:val="both"/>
      </w:pPr>
      <w:r w:rsidRPr="00CD09C2">
        <w:t>По иным вопросам</w:t>
      </w:r>
      <w:r w:rsidR="009A0ED4">
        <w:t xml:space="preserve"> </w:t>
      </w:r>
      <w:r w:rsidRPr="00CD09C2">
        <w:t>решения общего собрания членов Товарищества принимаются большинством голосов от общего числа присутствующих на общем собрании членов Товарищества.</w:t>
      </w:r>
    </w:p>
    <w:p w:rsidR="00CB1BF0" w:rsidRDefault="00703E7C" w:rsidP="00A30CF3">
      <w:pPr>
        <w:pStyle w:val="ConsPlusNormal"/>
        <w:numPr>
          <w:ilvl w:val="1"/>
          <w:numId w:val="3"/>
        </w:numPr>
        <w:tabs>
          <w:tab w:val="left" w:pos="1134"/>
        </w:tabs>
        <w:spacing w:line="276" w:lineRule="auto"/>
        <w:ind w:left="0" w:firstLine="709"/>
        <w:jc w:val="both"/>
      </w:pPr>
      <w:r w:rsidRPr="00CD09C2">
        <w:t>Общее собрание членов Товарищества может быть очередным или внеочередным.</w:t>
      </w:r>
    </w:p>
    <w:p w:rsidR="00CB1BF0" w:rsidRDefault="00703E7C" w:rsidP="00A30CF3">
      <w:pPr>
        <w:pStyle w:val="ConsPlusNormal"/>
        <w:numPr>
          <w:ilvl w:val="1"/>
          <w:numId w:val="3"/>
        </w:numPr>
        <w:tabs>
          <w:tab w:val="left" w:pos="1134"/>
        </w:tabs>
        <w:spacing w:line="276" w:lineRule="auto"/>
        <w:ind w:left="0" w:firstLine="709"/>
        <w:jc w:val="both"/>
      </w:pPr>
      <w:r w:rsidRPr="00CD09C2">
        <w:t xml:space="preserve">Очередное общее собрание членов Товарищества созывается правлением Товарищества по мере необходимости, но не реже чем один раз в год. </w:t>
      </w:r>
      <w:bookmarkStart w:id="13" w:name="Par264"/>
      <w:bookmarkEnd w:id="13"/>
    </w:p>
    <w:p w:rsidR="00703E7C" w:rsidRPr="00CD09C2" w:rsidRDefault="00703E7C" w:rsidP="00A30CF3">
      <w:pPr>
        <w:pStyle w:val="ConsPlusNormal"/>
        <w:numPr>
          <w:ilvl w:val="1"/>
          <w:numId w:val="3"/>
        </w:numPr>
        <w:tabs>
          <w:tab w:val="left" w:pos="1134"/>
        </w:tabs>
        <w:spacing w:line="276" w:lineRule="auto"/>
        <w:ind w:left="0" w:firstLine="709"/>
        <w:jc w:val="both"/>
      </w:pPr>
      <w:r w:rsidRPr="00CD09C2">
        <w:lastRenderedPageBreak/>
        <w:t>Внеочередное общее собрание членов Товарищества должно проводиться по требованию:</w:t>
      </w:r>
    </w:p>
    <w:p w:rsidR="00703E7C" w:rsidRPr="00CD09C2" w:rsidRDefault="00703E7C" w:rsidP="00CB1BF0">
      <w:pPr>
        <w:pStyle w:val="ConsPlusNormal"/>
        <w:tabs>
          <w:tab w:val="left" w:pos="1134"/>
        </w:tabs>
        <w:spacing w:line="276" w:lineRule="auto"/>
        <w:ind w:firstLine="709"/>
        <w:jc w:val="both"/>
      </w:pPr>
      <w:r w:rsidRPr="00CD09C2">
        <w:t>1)</w:t>
      </w:r>
      <w:r w:rsidRPr="00CD09C2">
        <w:tab/>
        <w:t>правления Товарищества;</w:t>
      </w:r>
    </w:p>
    <w:p w:rsidR="00703E7C" w:rsidRPr="00CD09C2" w:rsidRDefault="00703E7C" w:rsidP="00CB1BF0">
      <w:pPr>
        <w:pStyle w:val="ConsPlusNormal"/>
        <w:tabs>
          <w:tab w:val="left" w:pos="1134"/>
        </w:tabs>
        <w:spacing w:line="276" w:lineRule="auto"/>
        <w:ind w:firstLine="709"/>
        <w:jc w:val="both"/>
      </w:pPr>
      <w:bookmarkStart w:id="14" w:name="Par266"/>
      <w:bookmarkEnd w:id="14"/>
      <w:r w:rsidRPr="00CD09C2">
        <w:t>2)</w:t>
      </w:r>
      <w:r w:rsidRPr="00CD09C2">
        <w:tab/>
        <w:t>ревизионной комиссии (ревизора);</w:t>
      </w:r>
    </w:p>
    <w:p w:rsidR="00703E7C" w:rsidRPr="00CD09C2" w:rsidRDefault="00703E7C" w:rsidP="00CB1BF0">
      <w:pPr>
        <w:pStyle w:val="ConsPlusNormal"/>
        <w:tabs>
          <w:tab w:val="left" w:pos="1134"/>
        </w:tabs>
        <w:spacing w:line="276" w:lineRule="auto"/>
        <w:ind w:firstLine="709"/>
        <w:jc w:val="both"/>
      </w:pPr>
      <w:bookmarkStart w:id="15" w:name="Par267"/>
      <w:bookmarkEnd w:id="15"/>
      <w:r w:rsidRPr="00CD09C2">
        <w:t>3)</w:t>
      </w:r>
      <w:r w:rsidRPr="00CD09C2">
        <w:tab/>
        <w:t>членов Товарищества в количестве более чем 1/5 членов Товарищества;</w:t>
      </w:r>
    </w:p>
    <w:p w:rsidR="00703E7C" w:rsidRPr="00E41A09" w:rsidRDefault="00703E7C" w:rsidP="00CB1BF0">
      <w:pPr>
        <w:pStyle w:val="ConsPlusNormal"/>
        <w:tabs>
          <w:tab w:val="left" w:pos="1134"/>
        </w:tabs>
        <w:spacing w:line="276" w:lineRule="auto"/>
        <w:ind w:firstLine="709"/>
        <w:jc w:val="both"/>
      </w:pPr>
      <w:r w:rsidRPr="00CD09C2">
        <w:t>4)</w:t>
      </w:r>
      <w:r w:rsidRPr="00E41A09">
        <w:tab/>
      </w:r>
      <w:r w:rsidR="00E41A09" w:rsidRPr="00E41A09">
        <w:t>органа местного самоуправления по месту нахождения территории Товарищества</w:t>
      </w:r>
      <w:r w:rsidRPr="00E41A09">
        <w:t>.</w:t>
      </w:r>
    </w:p>
    <w:p w:rsidR="00CB1BF0" w:rsidRDefault="00703E7C" w:rsidP="00A30CF3">
      <w:pPr>
        <w:pStyle w:val="ConsPlusNormal"/>
        <w:numPr>
          <w:ilvl w:val="1"/>
          <w:numId w:val="3"/>
        </w:numPr>
        <w:tabs>
          <w:tab w:val="left" w:pos="1134"/>
          <w:tab w:val="left" w:pos="1276"/>
        </w:tabs>
        <w:spacing w:line="276" w:lineRule="auto"/>
        <w:ind w:left="0" w:firstLine="709"/>
        <w:jc w:val="both"/>
      </w:pPr>
      <w:bookmarkStart w:id="16" w:name="Par268"/>
      <w:bookmarkEnd w:id="16"/>
      <w:r w:rsidRPr="00CD09C2">
        <w:t>Требование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w:t>
      </w:r>
    </w:p>
    <w:p w:rsidR="00CB1BF0" w:rsidRDefault="00703E7C" w:rsidP="00A30CF3">
      <w:pPr>
        <w:pStyle w:val="ConsPlusNormal"/>
        <w:numPr>
          <w:ilvl w:val="1"/>
          <w:numId w:val="3"/>
        </w:numPr>
        <w:tabs>
          <w:tab w:val="left" w:pos="1134"/>
          <w:tab w:val="left" w:pos="1276"/>
        </w:tabs>
        <w:spacing w:line="276" w:lineRule="auto"/>
        <w:ind w:left="0" w:firstLine="709"/>
        <w:jc w:val="both"/>
      </w:pPr>
      <w:r w:rsidRPr="00CB1BF0">
        <w:rPr>
          <w:color w:val="000000"/>
          <w:shd w:val="clear" w:color="auto" w:fill="FFFFFF"/>
        </w:rPr>
        <w:t>В случаях, предусмотренных</w:t>
      </w:r>
      <w:r w:rsidRPr="00CD09C2">
        <w:t xml:space="preserve"> подпунктами 2, 3,</w:t>
      </w:r>
      <w:r w:rsidR="00CB1BF0">
        <w:t xml:space="preserve"> </w:t>
      </w:r>
      <w:r w:rsidRPr="00CD09C2">
        <w:t>4 пункта 7.8 настоящего Устава, требование о проведении внеочередного общего собрания членов Товарищества вручается лично председателю Товарищества либо направляется заказным письмом с уведомлением о вручении по адресу Товарищества, указанному в Едином государственном реестре юридических лиц.</w:t>
      </w:r>
    </w:p>
    <w:p w:rsidR="00703E7C" w:rsidRPr="00CB1BF0" w:rsidRDefault="00703E7C" w:rsidP="00A30CF3">
      <w:pPr>
        <w:pStyle w:val="ConsPlusNormal"/>
        <w:numPr>
          <w:ilvl w:val="1"/>
          <w:numId w:val="3"/>
        </w:numPr>
        <w:tabs>
          <w:tab w:val="left" w:pos="1134"/>
          <w:tab w:val="left" w:pos="1276"/>
        </w:tabs>
        <w:spacing w:line="276" w:lineRule="auto"/>
        <w:ind w:left="0" w:firstLine="709"/>
        <w:jc w:val="both"/>
      </w:pPr>
      <w:r w:rsidRPr="00CB1BF0">
        <w:t>Правление Товарищества вправе отказать в проведении внеочередного общего собрания членов Товарищества в случаях, если:</w:t>
      </w:r>
    </w:p>
    <w:p w:rsidR="00703E7C" w:rsidRPr="00CD09C2" w:rsidRDefault="00703E7C" w:rsidP="00CB1BF0">
      <w:pPr>
        <w:tabs>
          <w:tab w:val="left" w:pos="1134"/>
        </w:tabs>
        <w:spacing w:after="0" w:line="276" w:lineRule="auto"/>
        <w:ind w:firstLine="709"/>
        <w:jc w:val="both"/>
        <w:rPr>
          <w:rFonts w:ascii="Times New Roman" w:hAnsi="Times New Roman" w:cs="Times New Roman"/>
          <w:sz w:val="24"/>
          <w:szCs w:val="24"/>
        </w:rPr>
      </w:pPr>
      <w:r w:rsidRPr="00CD09C2">
        <w:rPr>
          <w:rFonts w:ascii="Times New Roman" w:hAnsi="Times New Roman" w:cs="Times New Roman"/>
          <w:sz w:val="24"/>
          <w:szCs w:val="24"/>
        </w:rPr>
        <w:t>–</w:t>
      </w:r>
      <w:r w:rsidRPr="00CD09C2">
        <w:rPr>
          <w:rFonts w:ascii="Times New Roman" w:hAnsi="Times New Roman" w:cs="Times New Roman"/>
          <w:sz w:val="24"/>
          <w:szCs w:val="24"/>
        </w:rPr>
        <w:tab/>
        <w:t>отсутствует письменное требование с указанием перечня вопросов предлагаемой повестки или вопросы, указанные в требовании, не могут быть решены общим собранием членов Товарищества, так как не относятся к его компетенции;</w:t>
      </w:r>
    </w:p>
    <w:p w:rsidR="00CB1BF0" w:rsidRDefault="00703E7C" w:rsidP="00CB1BF0">
      <w:pPr>
        <w:tabs>
          <w:tab w:val="left" w:pos="1134"/>
        </w:tabs>
        <w:spacing w:after="0" w:line="276" w:lineRule="auto"/>
        <w:ind w:firstLine="709"/>
        <w:jc w:val="both"/>
        <w:rPr>
          <w:rFonts w:ascii="Times New Roman" w:hAnsi="Times New Roman" w:cs="Times New Roman"/>
          <w:sz w:val="24"/>
          <w:szCs w:val="24"/>
        </w:rPr>
      </w:pPr>
      <w:r w:rsidRPr="00CD09C2">
        <w:rPr>
          <w:rFonts w:ascii="Times New Roman" w:hAnsi="Times New Roman" w:cs="Times New Roman"/>
          <w:sz w:val="24"/>
          <w:szCs w:val="24"/>
        </w:rPr>
        <w:t>–</w:t>
      </w:r>
      <w:r w:rsidRPr="00CD09C2">
        <w:rPr>
          <w:rFonts w:ascii="Times New Roman" w:hAnsi="Times New Roman" w:cs="Times New Roman"/>
          <w:sz w:val="24"/>
          <w:szCs w:val="24"/>
        </w:rPr>
        <w:tab/>
        <w:t>требование не подписано, либо подписано менее чем 1/5 от общего числа членов Товарищества.</w:t>
      </w:r>
      <w:bookmarkStart w:id="17" w:name="Par271"/>
      <w:bookmarkEnd w:id="17"/>
    </w:p>
    <w:p w:rsidR="00CB1BF0" w:rsidRDefault="00703E7C" w:rsidP="00A30CF3">
      <w:pPr>
        <w:pStyle w:val="a3"/>
        <w:numPr>
          <w:ilvl w:val="1"/>
          <w:numId w:val="3"/>
        </w:numPr>
        <w:tabs>
          <w:tab w:val="left" w:pos="1276"/>
        </w:tabs>
        <w:spacing w:after="0"/>
        <w:ind w:left="0" w:firstLine="709"/>
        <w:jc w:val="both"/>
        <w:rPr>
          <w:rFonts w:ascii="Times New Roman" w:hAnsi="Times New Roman" w:cs="Times New Roman"/>
          <w:sz w:val="24"/>
          <w:szCs w:val="24"/>
        </w:rPr>
      </w:pPr>
      <w:r w:rsidRPr="00CB1BF0">
        <w:rPr>
          <w:rFonts w:ascii="Times New Roman" w:hAnsi="Times New Roman" w:cs="Times New Roman"/>
          <w:sz w:val="24"/>
          <w:szCs w:val="24"/>
        </w:rPr>
        <w:t xml:space="preserve">Правление Товарищества не позднее тридцати дней со дня получения требования, указанного в пункте 7.8 настоящего Устава, обязано обеспечить проведение внеочередного </w:t>
      </w:r>
      <w:r w:rsidR="00CB1BF0">
        <w:rPr>
          <w:rFonts w:ascii="Times New Roman" w:hAnsi="Times New Roman" w:cs="Times New Roman"/>
          <w:sz w:val="24"/>
          <w:szCs w:val="24"/>
        </w:rPr>
        <w:t xml:space="preserve">общего </w:t>
      </w:r>
      <w:r w:rsidRPr="00CB1BF0">
        <w:rPr>
          <w:rFonts w:ascii="Times New Roman" w:hAnsi="Times New Roman" w:cs="Times New Roman"/>
          <w:sz w:val="24"/>
          <w:szCs w:val="24"/>
        </w:rPr>
        <w:t>собрания</w:t>
      </w:r>
      <w:r w:rsidR="00CB1BF0">
        <w:rPr>
          <w:rFonts w:ascii="Times New Roman" w:hAnsi="Times New Roman" w:cs="Times New Roman"/>
          <w:sz w:val="24"/>
          <w:szCs w:val="24"/>
        </w:rPr>
        <w:t xml:space="preserve"> членов Товарищества</w:t>
      </w:r>
      <w:r w:rsidRPr="00CB1BF0">
        <w:rPr>
          <w:rFonts w:ascii="Times New Roman" w:hAnsi="Times New Roman" w:cs="Times New Roman"/>
          <w:sz w:val="24"/>
          <w:szCs w:val="24"/>
        </w:rPr>
        <w:t>.</w:t>
      </w:r>
    </w:p>
    <w:p w:rsidR="007206ED" w:rsidRDefault="00703E7C" w:rsidP="00A30CF3">
      <w:pPr>
        <w:pStyle w:val="a3"/>
        <w:numPr>
          <w:ilvl w:val="1"/>
          <w:numId w:val="3"/>
        </w:numPr>
        <w:tabs>
          <w:tab w:val="left" w:pos="1276"/>
        </w:tabs>
        <w:spacing w:after="0"/>
        <w:ind w:left="0" w:firstLine="709"/>
        <w:jc w:val="both"/>
        <w:rPr>
          <w:rFonts w:ascii="Times New Roman" w:hAnsi="Times New Roman" w:cs="Times New Roman"/>
          <w:sz w:val="24"/>
          <w:szCs w:val="24"/>
        </w:rPr>
      </w:pPr>
      <w:r w:rsidRPr="00CD09C2">
        <w:rPr>
          <w:rFonts w:ascii="Times New Roman" w:hAnsi="Times New Roman" w:cs="Times New Roman"/>
          <w:sz w:val="24"/>
          <w:szCs w:val="24"/>
        </w:rPr>
        <w:t xml:space="preserve">В случае нарушения правлением Товарищества срока и порядка проведения внеочередного общего собрания членов Товарищества </w:t>
      </w:r>
      <w:r w:rsidRPr="00CB1BF0">
        <w:rPr>
          <w:rFonts w:ascii="Times New Roman" w:hAnsi="Times New Roman" w:cs="Times New Roman"/>
          <w:sz w:val="24"/>
          <w:szCs w:val="24"/>
          <w:shd w:val="clear" w:color="auto" w:fill="FFFFFF"/>
        </w:rPr>
        <w:t>ревизионная комиссия (ревизор), члены товарищества, орган местного самоуправления</w:t>
      </w:r>
      <w:r w:rsidRPr="00CD09C2">
        <w:rPr>
          <w:rFonts w:ascii="Times New Roman" w:hAnsi="Times New Roman" w:cs="Times New Roman"/>
          <w:sz w:val="24"/>
          <w:szCs w:val="24"/>
        </w:rPr>
        <w:t xml:space="preserve">, требующие проведения внеочередного собрания, вправе самостоятельно обеспечить проведение внеочередного общего собрания членов Товарищества в порядке, установленном Федеральным Законом от 29.07.2017 года № 217-ФЗ. </w:t>
      </w:r>
    </w:p>
    <w:p w:rsidR="007206ED" w:rsidRDefault="00703E7C" w:rsidP="00A30CF3">
      <w:pPr>
        <w:pStyle w:val="a3"/>
        <w:numPr>
          <w:ilvl w:val="1"/>
          <w:numId w:val="3"/>
        </w:numPr>
        <w:tabs>
          <w:tab w:val="left" w:pos="1276"/>
        </w:tabs>
        <w:spacing w:after="0"/>
        <w:ind w:left="0" w:firstLine="709"/>
        <w:jc w:val="both"/>
        <w:rPr>
          <w:rFonts w:ascii="Times New Roman" w:hAnsi="Times New Roman" w:cs="Times New Roman"/>
          <w:sz w:val="24"/>
          <w:szCs w:val="24"/>
        </w:rPr>
      </w:pPr>
      <w:proofErr w:type="gramStart"/>
      <w:r w:rsidRPr="00CD09C2">
        <w:rPr>
          <w:rFonts w:ascii="Times New Roman" w:hAnsi="Times New Roman" w:cs="Times New Roman"/>
          <w:sz w:val="24"/>
          <w:szCs w:val="24"/>
        </w:rPr>
        <w:t xml:space="preserve">Уведомление о проведении общего собрания членов Товарищества не менее чем за две недели до дня его проведения размещается на информационном щите, расположенном в границах территории Товарищества и/или направляется по адресам, указанным в реестре членов Товарищества (при наличии электронного адреса уведомление направляется только в форме электронного сообщения) и/или размещается на сайте Товарищества </w:t>
      </w:r>
      <w:r w:rsidRPr="007206ED">
        <w:rPr>
          <w:rFonts w:ascii="Times New Roman" w:hAnsi="Times New Roman" w:cs="Times New Roman"/>
          <w:color w:val="000000"/>
          <w:sz w:val="24"/>
          <w:szCs w:val="24"/>
          <w:shd w:val="clear" w:color="auto" w:fill="FFFFFF"/>
        </w:rPr>
        <w:t>в информационно-телекоммуникационной сети «Интернет»</w:t>
      </w:r>
      <w:r w:rsidR="00E41A09">
        <w:rPr>
          <w:rFonts w:ascii="Times New Roman" w:hAnsi="Times New Roman" w:cs="Times New Roman"/>
          <w:sz w:val="24"/>
          <w:szCs w:val="24"/>
        </w:rPr>
        <w:t>.</w:t>
      </w:r>
      <w:proofErr w:type="gramEnd"/>
    </w:p>
    <w:p w:rsidR="007206ED" w:rsidRPr="00E41A09" w:rsidRDefault="00703E7C" w:rsidP="00A30CF3">
      <w:pPr>
        <w:pStyle w:val="a3"/>
        <w:numPr>
          <w:ilvl w:val="1"/>
          <w:numId w:val="3"/>
        </w:numPr>
        <w:tabs>
          <w:tab w:val="left" w:pos="1276"/>
        </w:tabs>
        <w:spacing w:after="0"/>
        <w:ind w:left="0" w:firstLine="709"/>
        <w:jc w:val="both"/>
        <w:rPr>
          <w:rFonts w:ascii="Times New Roman" w:hAnsi="Times New Roman" w:cs="Times New Roman"/>
          <w:sz w:val="24"/>
          <w:szCs w:val="24"/>
        </w:rPr>
      </w:pPr>
      <w:r w:rsidRPr="00CD09C2">
        <w:rPr>
          <w:rFonts w:ascii="Times New Roman" w:hAnsi="Times New Roman" w:cs="Times New Roman"/>
          <w:sz w:val="24"/>
          <w:szCs w:val="24"/>
        </w:rPr>
        <w:t xml:space="preserve">В уведомлении о проведении общего собрания членов Товарищества должны быть указаны перечень вопросов, подлежащих рассмотрению на общем собрании членов Товарищества, дата, время и место его проведения, </w:t>
      </w:r>
      <w:r w:rsidRPr="007206ED">
        <w:rPr>
          <w:rFonts w:ascii="Times New Roman" w:hAnsi="Times New Roman" w:cs="Times New Roman"/>
          <w:color w:val="000000"/>
          <w:sz w:val="24"/>
          <w:szCs w:val="24"/>
          <w:shd w:val="clear" w:color="auto" w:fill="FFFFFF"/>
        </w:rPr>
        <w:t xml:space="preserve">а также способ ознакомления с проектами документов и иными материалами, планируемыми к </w:t>
      </w:r>
      <w:r w:rsidRPr="00E41A09">
        <w:rPr>
          <w:rFonts w:ascii="Times New Roman" w:hAnsi="Times New Roman" w:cs="Times New Roman"/>
          <w:color w:val="000000"/>
          <w:sz w:val="24"/>
          <w:szCs w:val="24"/>
          <w:shd w:val="clear" w:color="auto" w:fill="FFFFFF"/>
        </w:rPr>
        <w:t>рассмот</w:t>
      </w:r>
      <w:r w:rsidR="007206ED" w:rsidRPr="00E41A09">
        <w:rPr>
          <w:rFonts w:ascii="Times New Roman" w:hAnsi="Times New Roman" w:cs="Times New Roman"/>
          <w:color w:val="000000"/>
          <w:sz w:val="24"/>
          <w:szCs w:val="24"/>
          <w:shd w:val="clear" w:color="auto" w:fill="FFFFFF"/>
        </w:rPr>
        <w:t>рению на общем собрании членов Т</w:t>
      </w:r>
      <w:r w:rsidRPr="00E41A09">
        <w:rPr>
          <w:rFonts w:ascii="Times New Roman" w:hAnsi="Times New Roman" w:cs="Times New Roman"/>
          <w:color w:val="000000"/>
          <w:sz w:val="24"/>
          <w:szCs w:val="24"/>
          <w:shd w:val="clear" w:color="auto" w:fill="FFFFFF"/>
        </w:rPr>
        <w:t>оварищества.</w:t>
      </w:r>
      <w:r w:rsidRPr="00E41A09">
        <w:rPr>
          <w:rFonts w:ascii="Times New Roman" w:hAnsi="Times New Roman" w:cs="Times New Roman"/>
          <w:sz w:val="24"/>
          <w:szCs w:val="24"/>
        </w:rPr>
        <w:t xml:space="preserve"> Включение в указанный перечень дополнительных вопросов непосредственно при проведении общего собрания членов Товарищества не допускается.</w:t>
      </w:r>
    </w:p>
    <w:p w:rsidR="007206ED" w:rsidRDefault="00703E7C" w:rsidP="00A30CF3">
      <w:pPr>
        <w:pStyle w:val="a3"/>
        <w:numPr>
          <w:ilvl w:val="1"/>
          <w:numId w:val="3"/>
        </w:numPr>
        <w:tabs>
          <w:tab w:val="left" w:pos="1276"/>
        </w:tabs>
        <w:spacing w:after="0"/>
        <w:ind w:left="0" w:firstLine="709"/>
        <w:jc w:val="both"/>
        <w:rPr>
          <w:rFonts w:ascii="Times New Roman" w:hAnsi="Times New Roman" w:cs="Times New Roman"/>
          <w:sz w:val="24"/>
          <w:szCs w:val="24"/>
        </w:rPr>
      </w:pPr>
      <w:proofErr w:type="gramStart"/>
      <w:r w:rsidRPr="00CD09C2">
        <w:rPr>
          <w:rFonts w:ascii="Times New Roman" w:hAnsi="Times New Roman" w:cs="Times New Roman"/>
          <w:sz w:val="24"/>
          <w:szCs w:val="24"/>
        </w:rPr>
        <w:t xml:space="preserve">В случае включения в повестку общего собрания членов Товарищества вопросов, указанных в </w:t>
      </w:r>
      <w:hyperlink w:anchor="Par239" w:tooltip="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 w:history="1">
        <w:r w:rsidRPr="00CD09C2">
          <w:rPr>
            <w:rFonts w:ascii="Times New Roman" w:hAnsi="Times New Roman" w:cs="Times New Roman"/>
            <w:sz w:val="24"/>
            <w:szCs w:val="24"/>
          </w:rPr>
          <w:t xml:space="preserve">пунктах 7.1.4 – 7.1.8, </w:t>
        </w:r>
        <w:r w:rsidR="009A0ED4">
          <w:rPr>
            <w:rFonts w:ascii="Times New Roman" w:hAnsi="Times New Roman" w:cs="Times New Roman"/>
            <w:sz w:val="24"/>
            <w:szCs w:val="24"/>
          </w:rPr>
          <w:t xml:space="preserve">7.1.11, </w:t>
        </w:r>
        <w:r w:rsidRPr="00CD09C2">
          <w:rPr>
            <w:rFonts w:ascii="Times New Roman" w:hAnsi="Times New Roman" w:cs="Times New Roman"/>
            <w:sz w:val="24"/>
            <w:szCs w:val="24"/>
          </w:rPr>
          <w:t>7.1.23, 7.1.24, 7.1.26</w:t>
        </w:r>
      </w:hyperlink>
      <w:r w:rsidRPr="00CD09C2">
        <w:rPr>
          <w:rFonts w:ascii="Times New Roman" w:hAnsi="Times New Roman" w:cs="Times New Roman"/>
          <w:sz w:val="24"/>
          <w:szCs w:val="24"/>
        </w:rPr>
        <w:t xml:space="preserve">, 7.1.28 настоящего </w:t>
      </w:r>
      <w:r w:rsidRPr="00CD09C2">
        <w:rPr>
          <w:rFonts w:ascii="Times New Roman" w:hAnsi="Times New Roman" w:cs="Times New Roman"/>
          <w:sz w:val="24"/>
          <w:szCs w:val="24"/>
        </w:rPr>
        <w:lastRenderedPageBreak/>
        <w:t>Устава граждане, ведущие садоводство на садовых земельных участках, расположенных в границах территории Товарищества, без участия</w:t>
      </w:r>
      <w:r w:rsidR="009A0ED4">
        <w:rPr>
          <w:rFonts w:ascii="Times New Roman" w:hAnsi="Times New Roman" w:cs="Times New Roman"/>
          <w:sz w:val="24"/>
          <w:szCs w:val="24"/>
        </w:rPr>
        <w:t xml:space="preserve"> (членства)</w:t>
      </w:r>
      <w:r w:rsidRPr="00CD09C2">
        <w:rPr>
          <w:rFonts w:ascii="Times New Roman" w:hAnsi="Times New Roman" w:cs="Times New Roman"/>
          <w:sz w:val="24"/>
          <w:szCs w:val="24"/>
        </w:rPr>
        <w:t xml:space="preserve"> в Товариществе, уведомляются о проведении </w:t>
      </w:r>
      <w:r w:rsidR="007206ED">
        <w:rPr>
          <w:rFonts w:ascii="Times New Roman" w:hAnsi="Times New Roman" w:cs="Times New Roman"/>
          <w:sz w:val="24"/>
          <w:szCs w:val="24"/>
        </w:rPr>
        <w:t xml:space="preserve">общего </w:t>
      </w:r>
      <w:r w:rsidRPr="00CD09C2">
        <w:rPr>
          <w:rFonts w:ascii="Times New Roman" w:hAnsi="Times New Roman" w:cs="Times New Roman"/>
          <w:sz w:val="24"/>
          <w:szCs w:val="24"/>
        </w:rPr>
        <w:t>собрания</w:t>
      </w:r>
      <w:r w:rsidR="007206ED">
        <w:rPr>
          <w:rFonts w:ascii="Times New Roman" w:hAnsi="Times New Roman" w:cs="Times New Roman"/>
          <w:sz w:val="24"/>
          <w:szCs w:val="24"/>
        </w:rPr>
        <w:t xml:space="preserve"> членов Товарищества</w:t>
      </w:r>
      <w:r w:rsidRPr="00CD09C2">
        <w:rPr>
          <w:rFonts w:ascii="Times New Roman" w:hAnsi="Times New Roman" w:cs="Times New Roman"/>
          <w:sz w:val="24"/>
          <w:szCs w:val="24"/>
        </w:rPr>
        <w:t xml:space="preserve"> в порядке, установленном для уведомления членов Товарищества.</w:t>
      </w:r>
      <w:proofErr w:type="gramEnd"/>
    </w:p>
    <w:p w:rsidR="00703E7C" w:rsidRPr="007206ED" w:rsidRDefault="00703E7C" w:rsidP="00A30CF3">
      <w:pPr>
        <w:pStyle w:val="a3"/>
        <w:numPr>
          <w:ilvl w:val="1"/>
          <w:numId w:val="3"/>
        </w:numPr>
        <w:tabs>
          <w:tab w:val="left" w:pos="1276"/>
        </w:tabs>
        <w:spacing w:after="0"/>
        <w:ind w:left="0" w:firstLine="709"/>
        <w:jc w:val="both"/>
        <w:rPr>
          <w:rFonts w:ascii="Times New Roman" w:hAnsi="Times New Roman" w:cs="Times New Roman"/>
          <w:sz w:val="24"/>
          <w:szCs w:val="24"/>
        </w:rPr>
      </w:pPr>
      <w:proofErr w:type="gramStart"/>
      <w:r w:rsidRPr="00CD09C2">
        <w:rPr>
          <w:rFonts w:ascii="Times New Roman" w:hAnsi="Times New Roman" w:cs="Times New Roman"/>
          <w:sz w:val="24"/>
          <w:szCs w:val="24"/>
        </w:rPr>
        <w:t xml:space="preserve">Правление Товарищества не менее чем за семь дней до даты проведения общего собрания членов Товарищества обязано обеспечить возможность ознакомления с проектами документов и иными материалами, планируемыми к рассмотрению на общем собрании членов Товарищества, в том числе с проектом приходно-расходной сметы, </w:t>
      </w:r>
      <w:r w:rsidRPr="007206ED">
        <w:rPr>
          <w:rFonts w:ascii="Times New Roman" w:hAnsi="Times New Roman" w:cs="Times New Roman"/>
          <w:color w:val="000000"/>
          <w:sz w:val="24"/>
          <w:szCs w:val="24"/>
          <w:shd w:val="clear" w:color="auto" w:fill="FFFFFF"/>
        </w:rPr>
        <w:t xml:space="preserve">в случае, если повестка общего собрания членов товарищества предусматривает вопрос об утверждении приходно-расходной сметы товарищества. </w:t>
      </w:r>
      <w:proofErr w:type="gramEnd"/>
    </w:p>
    <w:p w:rsidR="00703E7C" w:rsidRPr="00CD09C2" w:rsidRDefault="00703E7C" w:rsidP="007206ED">
      <w:pPr>
        <w:spacing w:after="0" w:line="276" w:lineRule="auto"/>
        <w:ind w:firstLine="709"/>
        <w:jc w:val="both"/>
        <w:rPr>
          <w:rFonts w:ascii="Times New Roman" w:hAnsi="Times New Roman" w:cs="Times New Roman"/>
          <w:spacing w:val="3"/>
          <w:sz w:val="24"/>
          <w:szCs w:val="24"/>
        </w:rPr>
      </w:pPr>
      <w:r w:rsidRPr="00CD09C2">
        <w:rPr>
          <w:rFonts w:ascii="Times New Roman" w:hAnsi="Times New Roman" w:cs="Times New Roman"/>
          <w:spacing w:val="3"/>
          <w:sz w:val="24"/>
          <w:szCs w:val="24"/>
        </w:rPr>
        <w:t xml:space="preserve">Размещение проектов документов и иных материалов, планируемых к рассмотрению на общем собрании членов Товарищества, на </w:t>
      </w:r>
      <w:r w:rsidR="00E41A09">
        <w:rPr>
          <w:rFonts w:ascii="Times New Roman" w:hAnsi="Times New Roman" w:cs="Times New Roman"/>
          <w:spacing w:val="3"/>
          <w:sz w:val="24"/>
          <w:szCs w:val="24"/>
        </w:rPr>
        <w:t>сайте</w:t>
      </w:r>
      <w:r w:rsidRPr="00CD09C2">
        <w:rPr>
          <w:rFonts w:ascii="Times New Roman" w:hAnsi="Times New Roman" w:cs="Times New Roman"/>
          <w:spacing w:val="3"/>
          <w:sz w:val="24"/>
          <w:szCs w:val="24"/>
        </w:rPr>
        <w:t xml:space="preserve"> Товарищества является надлежащим и достаточным способом информирования всех заинтересованных лиц.</w:t>
      </w:r>
    </w:p>
    <w:p w:rsidR="00703E7C" w:rsidRPr="00CD09C2" w:rsidRDefault="00703E7C" w:rsidP="007206ED">
      <w:pPr>
        <w:pStyle w:val="ConsPlusNormal"/>
        <w:spacing w:line="276" w:lineRule="auto"/>
        <w:ind w:firstLine="709"/>
        <w:jc w:val="both"/>
      </w:pPr>
      <w:r w:rsidRPr="00CD09C2">
        <w:t xml:space="preserve">В случае нарушения срока </w:t>
      </w:r>
      <w:r w:rsidRPr="00CD09C2">
        <w:rPr>
          <w:color w:val="000000"/>
          <w:spacing w:val="3"/>
        </w:rPr>
        <w:t xml:space="preserve">информирования, предусмотренного настоящим пунктом Устава, </w:t>
      </w:r>
      <w:r w:rsidRPr="00CD09C2">
        <w:t>рассмотрение проектов документов и иных материалов на общем собрании членов Товарищества не допускается.</w:t>
      </w:r>
    </w:p>
    <w:p w:rsidR="007206ED" w:rsidRDefault="00703E7C" w:rsidP="00A30CF3">
      <w:pPr>
        <w:pStyle w:val="ConsPlusNormal"/>
        <w:numPr>
          <w:ilvl w:val="1"/>
          <w:numId w:val="3"/>
        </w:numPr>
        <w:tabs>
          <w:tab w:val="left" w:pos="1276"/>
        </w:tabs>
        <w:spacing w:line="276" w:lineRule="auto"/>
        <w:ind w:left="0" w:firstLine="709"/>
        <w:jc w:val="both"/>
      </w:pPr>
      <w:bookmarkStart w:id="18" w:name="Par281"/>
      <w:bookmarkEnd w:id="18"/>
      <w:r w:rsidRPr="00CD09C2">
        <w:t xml:space="preserve">Для членов Товарищества, а также для всех не являющихся его членами собственников земельных участков, расположенных в границах территории Товарищества, должен быть обеспечен свободный доступ к месту проведения </w:t>
      </w:r>
      <w:r w:rsidR="007206ED">
        <w:t>общего собрания членов Товарищества.</w:t>
      </w:r>
      <w:bookmarkStart w:id="19" w:name="Par282"/>
      <w:bookmarkEnd w:id="19"/>
    </w:p>
    <w:p w:rsidR="007206ED" w:rsidRDefault="00703E7C" w:rsidP="00A30CF3">
      <w:pPr>
        <w:pStyle w:val="ConsPlusNormal"/>
        <w:numPr>
          <w:ilvl w:val="1"/>
          <w:numId w:val="3"/>
        </w:numPr>
        <w:tabs>
          <w:tab w:val="left" w:pos="1276"/>
        </w:tabs>
        <w:spacing w:line="276" w:lineRule="auto"/>
        <w:ind w:left="0" w:firstLine="709"/>
        <w:jc w:val="both"/>
      </w:pPr>
      <w:r w:rsidRPr="00CD09C2">
        <w:t xml:space="preserve">Общее собрание членов Товарищества правомочно, если на нем присутствует (зарегистрировались для участия) более чем пятьдесят процентов членов Товарищества или их представителей. </w:t>
      </w:r>
    </w:p>
    <w:p w:rsidR="007206ED" w:rsidRDefault="00703E7C" w:rsidP="00A30CF3">
      <w:pPr>
        <w:pStyle w:val="ConsPlusNormal"/>
        <w:numPr>
          <w:ilvl w:val="1"/>
          <w:numId w:val="3"/>
        </w:numPr>
        <w:tabs>
          <w:tab w:val="left" w:pos="1276"/>
        </w:tabs>
        <w:spacing w:line="276" w:lineRule="auto"/>
        <w:ind w:left="0" w:firstLine="709"/>
        <w:jc w:val="both"/>
      </w:pPr>
      <w:r w:rsidRPr="00CD09C2">
        <w:t xml:space="preserve">Каждый член Товарищества на общем собрании членов Товарищества имеет один голос. В случае включения в повестку общего собрания членов Товарищества вопросов, указанных в </w:t>
      </w:r>
      <w:hyperlink w:anchor="Par239" w:tooltip="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 w:history="1">
        <w:r w:rsidRPr="00CD09C2">
          <w:t xml:space="preserve">пунктах 7.1.4 – 7.1.8, </w:t>
        </w:r>
        <w:r w:rsidR="009A0ED4">
          <w:t xml:space="preserve">7.1.11, </w:t>
        </w:r>
        <w:r w:rsidRPr="00CD09C2">
          <w:t>7.1.23, 7.1.24, 7.1.26</w:t>
        </w:r>
      </w:hyperlink>
      <w:r w:rsidRPr="00CD09C2">
        <w:t>, 7.1.28 настоящего Устава</w:t>
      </w:r>
      <w:r w:rsidR="00AF6CCE">
        <w:t>,</w:t>
      </w:r>
      <w:r w:rsidRPr="00CD09C2">
        <w:t xml:space="preserve"> каждый собственник</w:t>
      </w:r>
      <w:r w:rsidR="007F3C89">
        <w:t>, правообладатель</w:t>
      </w:r>
      <w:r w:rsidRPr="00CD09C2">
        <w:t xml:space="preserve"> садового земельного участка, расположенного в границах территории Товарищества, не участвующий в Товариществе, имеет на общем собрании один голос</w:t>
      </w:r>
      <w:r w:rsidR="007206ED">
        <w:t>.</w:t>
      </w:r>
    </w:p>
    <w:p w:rsidR="007206ED" w:rsidRDefault="00703E7C" w:rsidP="00A30CF3">
      <w:pPr>
        <w:pStyle w:val="ConsPlusNormal"/>
        <w:numPr>
          <w:ilvl w:val="1"/>
          <w:numId w:val="3"/>
        </w:numPr>
        <w:tabs>
          <w:tab w:val="left" w:pos="1276"/>
        </w:tabs>
        <w:spacing w:line="276" w:lineRule="auto"/>
        <w:ind w:left="0" w:firstLine="709"/>
        <w:jc w:val="both"/>
      </w:pPr>
      <w:r w:rsidRPr="00CD09C2">
        <w:rPr>
          <w:noProof/>
        </w:rPr>
        <w:t>Председательствующим на общем собрании членов Товарищества является председатель Товарищества, если иное решение не принято этим собранием.</w:t>
      </w:r>
    </w:p>
    <w:p w:rsidR="002C3074" w:rsidRPr="009A0ED4" w:rsidRDefault="002C3074" w:rsidP="002C3074">
      <w:pPr>
        <w:pStyle w:val="ConsPlusNormal"/>
        <w:numPr>
          <w:ilvl w:val="1"/>
          <w:numId w:val="3"/>
        </w:numPr>
        <w:tabs>
          <w:tab w:val="left" w:pos="1276"/>
        </w:tabs>
        <w:spacing w:line="276" w:lineRule="auto"/>
        <w:ind w:left="0" w:firstLine="709"/>
        <w:jc w:val="both"/>
      </w:pPr>
      <w:r w:rsidRPr="009A0ED4">
        <w:rPr>
          <w:spacing w:val="3"/>
        </w:rPr>
        <w:t xml:space="preserve">По вопросам, указанным в пунктах </w:t>
      </w:r>
      <w:r w:rsidRPr="009A0ED4">
        <w:t>7.1.1 – 7.1.28, 7.2 настоящего Устава</w:t>
      </w:r>
      <w:r w:rsidRPr="009A0ED4">
        <w:rPr>
          <w:spacing w:val="3"/>
        </w:rPr>
        <w:t xml:space="preserve"> решение общего собрания членов Товарищества может быть принято </w:t>
      </w:r>
      <w:r w:rsidRPr="009A0ED4">
        <w:rPr>
          <w:shd w:val="clear" w:color="auto" w:fill="FFFFFF"/>
        </w:rPr>
        <w:t>с применением электронных или иных технических средств.</w:t>
      </w:r>
    </w:p>
    <w:p w:rsidR="00703E7C" w:rsidRPr="009A0ED4" w:rsidRDefault="00703E7C" w:rsidP="00A30CF3">
      <w:pPr>
        <w:pStyle w:val="ConsPlusNormal"/>
        <w:numPr>
          <w:ilvl w:val="1"/>
          <w:numId w:val="3"/>
        </w:numPr>
        <w:tabs>
          <w:tab w:val="left" w:pos="1276"/>
        </w:tabs>
        <w:spacing w:line="276" w:lineRule="auto"/>
        <w:ind w:left="0" w:firstLine="709"/>
        <w:jc w:val="both"/>
      </w:pPr>
      <w:r w:rsidRPr="009A0ED4">
        <w:rPr>
          <w:spacing w:val="3"/>
        </w:rPr>
        <w:t xml:space="preserve">По вопросам, указанным в пунктах </w:t>
      </w:r>
      <w:r w:rsidRPr="009A0ED4">
        <w:t>7.1.1 – 7.1.28, 7.2 настоящего Устава</w:t>
      </w:r>
      <w:r w:rsidRPr="009A0ED4">
        <w:rPr>
          <w:spacing w:val="3"/>
        </w:rPr>
        <w:t xml:space="preserve"> решение общего собрания членов Товарищества может быть принято в форме </w:t>
      </w:r>
      <w:proofErr w:type="spellStart"/>
      <w:r w:rsidRPr="009A0ED4">
        <w:rPr>
          <w:spacing w:val="3"/>
        </w:rPr>
        <w:t>очно-заочного</w:t>
      </w:r>
      <w:proofErr w:type="spellEnd"/>
      <w:r w:rsidRPr="009A0ED4">
        <w:rPr>
          <w:spacing w:val="3"/>
        </w:rPr>
        <w:t xml:space="preserve"> </w:t>
      </w:r>
      <w:r w:rsidR="002C3074" w:rsidRPr="009A0ED4">
        <w:rPr>
          <w:spacing w:val="3"/>
        </w:rPr>
        <w:t xml:space="preserve">голосования, </w:t>
      </w:r>
      <w:r w:rsidR="002C3074" w:rsidRPr="009A0ED4">
        <w:rPr>
          <w:rFonts w:eastAsia="Times New Roman"/>
        </w:rPr>
        <w:t xml:space="preserve">в том числе </w:t>
      </w:r>
      <w:r w:rsidR="002C3074" w:rsidRPr="009A0ED4">
        <w:rPr>
          <w:shd w:val="clear" w:color="auto" w:fill="FFFFFF"/>
        </w:rPr>
        <w:t>с применением электронных или иных технических средств.</w:t>
      </w:r>
    </w:p>
    <w:p w:rsidR="007206ED" w:rsidRPr="009A0ED4" w:rsidRDefault="00703E7C" w:rsidP="00A30CF3">
      <w:pPr>
        <w:pStyle w:val="ConsPlusNormal"/>
        <w:numPr>
          <w:ilvl w:val="1"/>
          <w:numId w:val="3"/>
        </w:numPr>
        <w:tabs>
          <w:tab w:val="left" w:pos="1276"/>
        </w:tabs>
        <w:spacing w:line="276" w:lineRule="auto"/>
        <w:ind w:left="0" w:firstLine="709"/>
        <w:jc w:val="both"/>
        <w:rPr>
          <w:spacing w:val="3"/>
        </w:rPr>
      </w:pPr>
      <w:r w:rsidRPr="009A0ED4">
        <w:rPr>
          <w:spacing w:val="3"/>
        </w:rPr>
        <w:t xml:space="preserve">По вопросам, указанным в пунктах </w:t>
      </w:r>
      <w:r w:rsidRPr="009A0ED4">
        <w:t>7.1.3, 7.1.9</w:t>
      </w:r>
      <w:r w:rsidRPr="009A0ED4">
        <w:rPr>
          <w:shd w:val="clear" w:color="auto" w:fill="FFFFFF"/>
        </w:rPr>
        <w:t> - </w:t>
      </w:r>
      <w:r w:rsidRPr="009A0ED4">
        <w:t>7.1.11, 7.1.13</w:t>
      </w:r>
      <w:r w:rsidRPr="009A0ED4">
        <w:rPr>
          <w:shd w:val="clear" w:color="auto" w:fill="FFFFFF"/>
        </w:rPr>
        <w:t> - </w:t>
      </w:r>
      <w:r w:rsidRPr="009A0ED4">
        <w:t xml:space="preserve">7.1.18, 7.1.20 </w:t>
      </w:r>
      <w:r w:rsidRPr="009A0ED4">
        <w:rPr>
          <w:shd w:val="clear" w:color="auto" w:fill="FFFFFF"/>
        </w:rPr>
        <w:t>- </w:t>
      </w:r>
      <w:r w:rsidRPr="009A0ED4">
        <w:t>7.1.22, 7.1.27, 7.2 настоящего Устава</w:t>
      </w:r>
      <w:r w:rsidRPr="009A0ED4">
        <w:rPr>
          <w:spacing w:val="3"/>
        </w:rPr>
        <w:t xml:space="preserve"> решение общего собрания членов Товарищества может быть приня</w:t>
      </w:r>
      <w:r w:rsidR="002C3074" w:rsidRPr="009A0ED4">
        <w:rPr>
          <w:spacing w:val="3"/>
        </w:rPr>
        <w:t xml:space="preserve">то в форме заочного голосования, </w:t>
      </w:r>
      <w:r w:rsidR="002C3074" w:rsidRPr="009A0ED4">
        <w:rPr>
          <w:rFonts w:eastAsia="Times New Roman"/>
        </w:rPr>
        <w:t xml:space="preserve">в том числе </w:t>
      </w:r>
      <w:r w:rsidR="002C3074" w:rsidRPr="009A0ED4">
        <w:rPr>
          <w:shd w:val="clear" w:color="auto" w:fill="FFFFFF"/>
        </w:rPr>
        <w:t>с применением электронных или иных технических средств.</w:t>
      </w:r>
    </w:p>
    <w:p w:rsidR="00094EB1" w:rsidRPr="00094EB1" w:rsidRDefault="00703E7C" w:rsidP="00094EB1">
      <w:pPr>
        <w:pStyle w:val="ConsPlusNormal"/>
        <w:numPr>
          <w:ilvl w:val="1"/>
          <w:numId w:val="3"/>
        </w:numPr>
        <w:tabs>
          <w:tab w:val="left" w:pos="1276"/>
        </w:tabs>
        <w:spacing w:line="276" w:lineRule="auto"/>
        <w:ind w:left="0" w:firstLine="709"/>
        <w:jc w:val="both"/>
        <w:rPr>
          <w:spacing w:val="3"/>
        </w:rPr>
      </w:pPr>
      <w:r w:rsidRPr="00CD09C2">
        <w:rPr>
          <w:shd w:val="clear" w:color="auto" w:fill="FFFFFF"/>
        </w:rPr>
        <w:t>По вопросам, указанным в пунктах 7.1.1, 7.1.2, 7</w:t>
      </w:r>
      <w:r w:rsidRPr="00CD09C2">
        <w:t>.1.4</w:t>
      </w:r>
      <w:r w:rsidRPr="00CD09C2">
        <w:rPr>
          <w:shd w:val="clear" w:color="auto" w:fill="FFFFFF"/>
        </w:rPr>
        <w:t> - 7.1</w:t>
      </w:r>
      <w:r w:rsidRPr="00CD09C2">
        <w:t>.8</w:t>
      </w:r>
      <w:r w:rsidRPr="00CD09C2">
        <w:rPr>
          <w:shd w:val="clear" w:color="auto" w:fill="FFFFFF"/>
        </w:rPr>
        <w:t xml:space="preserve">, 7.1.12, 7.1.19, 7.1.23 - 7.1.26, 7.1.28 настоящего Устава, проведение заочного голосования не допускается, если иное не установлено Федеральным законом </w:t>
      </w:r>
      <w:r w:rsidR="002C3074">
        <w:t>от 29.07.2017</w:t>
      </w:r>
      <w:r w:rsidR="007206ED">
        <w:t xml:space="preserve"> № </w:t>
      </w:r>
      <w:r w:rsidRPr="00CD09C2">
        <w:t>217-ФЗ.</w:t>
      </w:r>
    </w:p>
    <w:p w:rsidR="00E41A09" w:rsidRPr="009A0ED4" w:rsidRDefault="00E41A09" w:rsidP="00094EB1">
      <w:pPr>
        <w:pStyle w:val="ConsPlusNormal"/>
        <w:numPr>
          <w:ilvl w:val="1"/>
          <w:numId w:val="3"/>
        </w:numPr>
        <w:tabs>
          <w:tab w:val="left" w:pos="1276"/>
        </w:tabs>
        <w:spacing w:line="276" w:lineRule="auto"/>
        <w:ind w:left="0" w:firstLine="709"/>
        <w:jc w:val="both"/>
        <w:rPr>
          <w:spacing w:val="3"/>
        </w:rPr>
      </w:pPr>
      <w:r w:rsidRPr="00094EB1">
        <w:rPr>
          <w:spacing w:val="3"/>
        </w:rPr>
        <w:t xml:space="preserve">В </w:t>
      </w:r>
      <w:r w:rsidRPr="009A0ED4">
        <w:rPr>
          <w:spacing w:val="3"/>
        </w:rPr>
        <w:t xml:space="preserve">Товариществе устанавливаются следующие порядок и условия </w:t>
      </w:r>
      <w:r w:rsidRPr="009A0ED4">
        <w:rPr>
          <w:spacing w:val="3"/>
        </w:rPr>
        <w:lastRenderedPageBreak/>
        <w:t xml:space="preserve">проведения заочного голосования и заочной части </w:t>
      </w:r>
      <w:proofErr w:type="spellStart"/>
      <w:r w:rsidRPr="009A0ED4">
        <w:rPr>
          <w:spacing w:val="3"/>
        </w:rPr>
        <w:t>очно-заочного</w:t>
      </w:r>
      <w:proofErr w:type="spellEnd"/>
      <w:r w:rsidRPr="009A0ED4">
        <w:rPr>
          <w:spacing w:val="3"/>
        </w:rPr>
        <w:t xml:space="preserve"> голосования</w:t>
      </w:r>
      <w:r w:rsidR="00933493" w:rsidRPr="009A0ED4">
        <w:rPr>
          <w:spacing w:val="3"/>
        </w:rPr>
        <w:t xml:space="preserve">, в том числе </w:t>
      </w:r>
      <w:r w:rsidR="00933493" w:rsidRPr="009A0ED4">
        <w:rPr>
          <w:shd w:val="clear" w:color="auto" w:fill="FFFFFF"/>
        </w:rPr>
        <w:t>с применением электронных или иных технических средств</w:t>
      </w:r>
      <w:r w:rsidR="00094EB1" w:rsidRPr="009A0ED4">
        <w:rPr>
          <w:spacing w:val="3"/>
        </w:rPr>
        <w:t>:</w:t>
      </w:r>
    </w:p>
    <w:p w:rsidR="00703E7C" w:rsidRPr="009A0ED4" w:rsidRDefault="00703E7C" w:rsidP="007206ED">
      <w:pPr>
        <w:tabs>
          <w:tab w:val="left" w:pos="2552"/>
        </w:tabs>
        <w:spacing w:after="0" w:line="276" w:lineRule="auto"/>
        <w:ind w:firstLine="709"/>
        <w:jc w:val="both"/>
        <w:rPr>
          <w:rFonts w:ascii="Times New Roman" w:hAnsi="Times New Roman" w:cs="Times New Roman"/>
          <w:sz w:val="24"/>
          <w:szCs w:val="24"/>
        </w:rPr>
      </w:pPr>
      <w:r w:rsidRPr="009A0ED4">
        <w:rPr>
          <w:rFonts w:ascii="Times New Roman" w:hAnsi="Times New Roman" w:cs="Times New Roman"/>
          <w:sz w:val="24"/>
          <w:szCs w:val="24"/>
        </w:rPr>
        <w:t xml:space="preserve">Устанавливаемый правлением Товарищества срок проведения заочного голосования не может быть меньше, чем </w:t>
      </w:r>
      <w:r w:rsidR="00094EB1" w:rsidRPr="009A0ED4">
        <w:rPr>
          <w:rFonts w:ascii="Times New Roman" w:hAnsi="Times New Roman" w:cs="Times New Roman"/>
          <w:sz w:val="24"/>
          <w:szCs w:val="24"/>
        </w:rPr>
        <w:t>семь</w:t>
      </w:r>
      <w:r w:rsidRPr="009A0ED4">
        <w:rPr>
          <w:rFonts w:ascii="Times New Roman" w:hAnsi="Times New Roman" w:cs="Times New Roman"/>
          <w:sz w:val="24"/>
          <w:szCs w:val="24"/>
        </w:rPr>
        <w:t xml:space="preserve"> и больше, чем четырнадцать календарных дней. </w:t>
      </w:r>
    </w:p>
    <w:p w:rsidR="00094EB1" w:rsidRPr="009A0ED4" w:rsidRDefault="00094EB1" w:rsidP="00094EB1">
      <w:pPr>
        <w:spacing w:after="0" w:line="276" w:lineRule="auto"/>
        <w:ind w:firstLine="709"/>
        <w:jc w:val="both"/>
        <w:rPr>
          <w:rFonts w:ascii="Times New Roman" w:hAnsi="Times New Roman" w:cs="Times New Roman"/>
          <w:b/>
          <w:spacing w:val="3"/>
          <w:sz w:val="24"/>
          <w:szCs w:val="24"/>
        </w:rPr>
      </w:pPr>
      <w:r w:rsidRPr="009A0ED4">
        <w:rPr>
          <w:rFonts w:ascii="Times New Roman" w:hAnsi="Times New Roman" w:cs="Times New Roman"/>
          <w:sz w:val="24"/>
          <w:szCs w:val="24"/>
          <w:shd w:val="clear" w:color="auto" w:fill="FFFFFF"/>
        </w:rPr>
        <w:t>Продолжительность заочного голосования по вопросам повестки общего собрания членов Товарищества с применением электронных или иных технических средств должна составлять не менее семи и не более четырнадцати дней (без перерывов) с даты и времени начала проведения такого голосования.</w:t>
      </w:r>
    </w:p>
    <w:p w:rsidR="00703E7C" w:rsidRPr="00CD09C2" w:rsidRDefault="00703E7C" w:rsidP="007206ED">
      <w:pPr>
        <w:spacing w:after="0" w:line="276" w:lineRule="auto"/>
        <w:ind w:firstLine="709"/>
        <w:jc w:val="both"/>
        <w:rPr>
          <w:rFonts w:ascii="Times New Roman" w:hAnsi="Times New Roman" w:cs="Times New Roman"/>
          <w:sz w:val="24"/>
          <w:szCs w:val="24"/>
        </w:rPr>
      </w:pPr>
      <w:r w:rsidRPr="00CD09C2">
        <w:rPr>
          <w:rFonts w:ascii="Times New Roman" w:hAnsi="Times New Roman" w:cs="Times New Roman"/>
          <w:sz w:val="24"/>
          <w:szCs w:val="24"/>
        </w:rPr>
        <w:t xml:space="preserve">Под сроком проведения заочного голосования понимается период времени, начинающийся датой начала процедуры заочного голосования и заканчивающийся датой окончания процедуры заочного голосования. </w:t>
      </w:r>
    </w:p>
    <w:p w:rsidR="00703E7C" w:rsidRDefault="00703E7C" w:rsidP="007206ED">
      <w:pPr>
        <w:spacing w:after="0" w:line="276" w:lineRule="auto"/>
        <w:ind w:firstLine="709"/>
        <w:jc w:val="both"/>
        <w:rPr>
          <w:rFonts w:ascii="Times New Roman" w:hAnsi="Times New Roman" w:cs="Times New Roman"/>
          <w:sz w:val="24"/>
          <w:szCs w:val="24"/>
        </w:rPr>
      </w:pPr>
      <w:r w:rsidRPr="00CD09C2">
        <w:rPr>
          <w:rFonts w:ascii="Times New Roman" w:hAnsi="Times New Roman" w:cs="Times New Roman"/>
          <w:sz w:val="24"/>
          <w:szCs w:val="24"/>
        </w:rPr>
        <w:t>Датой начала процедуры заочного голосования является дата начала приема бюллетеней для заочного голосования от участников общего собрания членов Товарищества, а датой окончания процедуры заочного голосования является дата окончания приема Бюллетеней для заочного голосования от участников общего собрания членов Товарищества.</w:t>
      </w:r>
    </w:p>
    <w:p w:rsidR="008F0F38" w:rsidRPr="009A0ED4" w:rsidRDefault="008F0F38" w:rsidP="008F0F38">
      <w:pPr>
        <w:spacing w:after="0" w:line="276" w:lineRule="auto"/>
        <w:ind w:firstLine="709"/>
        <w:jc w:val="both"/>
        <w:rPr>
          <w:rFonts w:ascii="Times New Roman" w:hAnsi="Times New Roman" w:cs="Times New Roman"/>
          <w:sz w:val="24"/>
          <w:szCs w:val="24"/>
          <w:shd w:val="clear" w:color="auto" w:fill="FFFFFF"/>
        </w:rPr>
      </w:pPr>
      <w:proofErr w:type="gramStart"/>
      <w:r w:rsidRPr="008F0F38">
        <w:rPr>
          <w:rFonts w:ascii="Times New Roman" w:hAnsi="Times New Roman" w:cs="Times New Roman"/>
          <w:sz w:val="24"/>
          <w:szCs w:val="24"/>
        </w:rPr>
        <w:t xml:space="preserve">В уведомлении о проведении заочного голосования или </w:t>
      </w:r>
      <w:proofErr w:type="spellStart"/>
      <w:r w:rsidRPr="008F0F38">
        <w:rPr>
          <w:rFonts w:ascii="Times New Roman" w:hAnsi="Times New Roman" w:cs="Times New Roman"/>
          <w:sz w:val="24"/>
          <w:szCs w:val="24"/>
        </w:rPr>
        <w:t>очно-заочного</w:t>
      </w:r>
      <w:proofErr w:type="spellEnd"/>
      <w:r w:rsidRPr="008F0F38">
        <w:rPr>
          <w:rFonts w:ascii="Times New Roman" w:hAnsi="Times New Roman" w:cs="Times New Roman"/>
          <w:sz w:val="24"/>
          <w:szCs w:val="24"/>
        </w:rPr>
        <w:t xml:space="preserve"> голосования должна быть указана форма общего собрания членов Товарищества, вид собрания (очередное или внеочередное общее собрание), перечень вопросов, поставленных на голосование (повестка дня), дата </w:t>
      </w:r>
      <w:r w:rsidR="00094EB1">
        <w:rPr>
          <w:rFonts w:ascii="Times New Roman" w:hAnsi="Times New Roman" w:cs="Times New Roman"/>
          <w:sz w:val="24"/>
          <w:szCs w:val="24"/>
        </w:rPr>
        <w:t xml:space="preserve">и время </w:t>
      </w:r>
      <w:r w:rsidRPr="008F0F38">
        <w:rPr>
          <w:rFonts w:ascii="Times New Roman" w:hAnsi="Times New Roman" w:cs="Times New Roman"/>
          <w:sz w:val="24"/>
          <w:szCs w:val="24"/>
        </w:rPr>
        <w:t>начала приема бюллетеней по вопросам, поставленным на голосование (дата</w:t>
      </w:r>
      <w:r w:rsidR="00094EB1">
        <w:rPr>
          <w:rFonts w:ascii="Times New Roman" w:hAnsi="Times New Roman" w:cs="Times New Roman"/>
          <w:sz w:val="24"/>
          <w:szCs w:val="24"/>
        </w:rPr>
        <w:t xml:space="preserve"> и время</w:t>
      </w:r>
      <w:r w:rsidRPr="008F0F38">
        <w:rPr>
          <w:rFonts w:ascii="Times New Roman" w:hAnsi="Times New Roman" w:cs="Times New Roman"/>
          <w:sz w:val="24"/>
          <w:szCs w:val="24"/>
        </w:rPr>
        <w:t xml:space="preserve"> начала процедуры заочного голосования), дата </w:t>
      </w:r>
      <w:r w:rsidR="00094EB1">
        <w:rPr>
          <w:rFonts w:ascii="Times New Roman" w:hAnsi="Times New Roman" w:cs="Times New Roman"/>
          <w:sz w:val="24"/>
          <w:szCs w:val="24"/>
        </w:rPr>
        <w:t xml:space="preserve">и время </w:t>
      </w:r>
      <w:r w:rsidRPr="008F0F38">
        <w:rPr>
          <w:rFonts w:ascii="Times New Roman" w:hAnsi="Times New Roman" w:cs="Times New Roman"/>
          <w:sz w:val="24"/>
          <w:szCs w:val="24"/>
        </w:rPr>
        <w:t>окончания приема бюллетеней по вопросам, поставленным на голосование</w:t>
      </w:r>
      <w:proofErr w:type="gramEnd"/>
      <w:r w:rsidRPr="008F0F38">
        <w:rPr>
          <w:rFonts w:ascii="Times New Roman" w:hAnsi="Times New Roman" w:cs="Times New Roman"/>
          <w:sz w:val="24"/>
          <w:szCs w:val="24"/>
        </w:rPr>
        <w:t xml:space="preserve"> (дата </w:t>
      </w:r>
      <w:r w:rsidR="00094EB1">
        <w:rPr>
          <w:rFonts w:ascii="Times New Roman" w:hAnsi="Times New Roman" w:cs="Times New Roman"/>
          <w:sz w:val="24"/>
          <w:szCs w:val="24"/>
        </w:rPr>
        <w:t xml:space="preserve">и время </w:t>
      </w:r>
      <w:r w:rsidRPr="008F0F38">
        <w:rPr>
          <w:rFonts w:ascii="Times New Roman" w:hAnsi="Times New Roman" w:cs="Times New Roman"/>
          <w:sz w:val="24"/>
          <w:szCs w:val="24"/>
        </w:rPr>
        <w:t xml:space="preserve">окончания процедуры заочного голосования), а также </w:t>
      </w:r>
      <w:r w:rsidRPr="008F0F38">
        <w:rPr>
          <w:rFonts w:ascii="Times New Roman" w:hAnsi="Times New Roman" w:cs="Times New Roman"/>
          <w:color w:val="000000"/>
          <w:sz w:val="24"/>
          <w:szCs w:val="24"/>
          <w:shd w:val="clear" w:color="auto" w:fill="FFFFFF"/>
        </w:rPr>
        <w:t>способ ознакомления с проектами документов и иными материалами, планируемыми к рассмотрению на общем собрани</w:t>
      </w:r>
      <w:r w:rsidRPr="00094EB1">
        <w:rPr>
          <w:rFonts w:ascii="Times New Roman" w:hAnsi="Times New Roman" w:cs="Times New Roman"/>
          <w:color w:val="000000"/>
          <w:sz w:val="24"/>
          <w:szCs w:val="24"/>
          <w:shd w:val="clear" w:color="auto" w:fill="FFFFFF"/>
        </w:rPr>
        <w:t>и членов Товарищества</w:t>
      </w:r>
      <w:r w:rsidR="00094EB1" w:rsidRPr="00094EB1">
        <w:rPr>
          <w:rFonts w:ascii="Times New Roman" w:hAnsi="Times New Roman" w:cs="Times New Roman"/>
          <w:color w:val="000000"/>
          <w:sz w:val="24"/>
          <w:szCs w:val="24"/>
          <w:shd w:val="clear" w:color="auto" w:fill="FFFFFF"/>
        </w:rPr>
        <w:t xml:space="preserve">. </w:t>
      </w:r>
      <w:proofErr w:type="gramStart"/>
      <w:r w:rsidR="00094EB1" w:rsidRPr="009A0ED4">
        <w:rPr>
          <w:rFonts w:ascii="Times New Roman" w:hAnsi="Times New Roman" w:cs="Times New Roman"/>
          <w:sz w:val="24"/>
          <w:szCs w:val="24"/>
          <w:shd w:val="clear" w:color="auto" w:fill="FFFFFF"/>
        </w:rPr>
        <w:t xml:space="preserve">В случае проведения общего собрания членов Товарищества путем </w:t>
      </w:r>
      <w:proofErr w:type="spellStart"/>
      <w:r w:rsidR="00094EB1" w:rsidRPr="009A0ED4">
        <w:rPr>
          <w:rFonts w:ascii="Times New Roman" w:hAnsi="Times New Roman" w:cs="Times New Roman"/>
          <w:sz w:val="24"/>
          <w:szCs w:val="24"/>
          <w:shd w:val="clear" w:color="auto" w:fill="FFFFFF"/>
        </w:rPr>
        <w:t>очно-заочного</w:t>
      </w:r>
      <w:proofErr w:type="spellEnd"/>
      <w:r w:rsidR="00094EB1" w:rsidRPr="009A0ED4">
        <w:rPr>
          <w:rFonts w:ascii="Times New Roman" w:hAnsi="Times New Roman" w:cs="Times New Roman"/>
          <w:sz w:val="24"/>
          <w:szCs w:val="24"/>
          <w:shd w:val="clear" w:color="auto" w:fill="FFFFFF"/>
        </w:rPr>
        <w:t xml:space="preserve">, заочного голосования с применением электронных или иных технических средств в уведомлении о проведении общего собрания также указываются сведения об используемых электронных или иных технических средствах, адрес электронной почты для направления участниками общего собрания </w:t>
      </w:r>
      <w:r w:rsidR="004C7772" w:rsidRPr="009A0ED4">
        <w:rPr>
          <w:rFonts w:ascii="Times New Roman" w:hAnsi="Times New Roman" w:cs="Times New Roman"/>
          <w:sz w:val="24"/>
          <w:szCs w:val="24"/>
          <w:shd w:val="clear" w:color="auto" w:fill="FFFFFF"/>
        </w:rPr>
        <w:t>членов Т</w:t>
      </w:r>
      <w:r w:rsidR="00094EB1" w:rsidRPr="009A0ED4">
        <w:rPr>
          <w:rFonts w:ascii="Times New Roman" w:hAnsi="Times New Roman" w:cs="Times New Roman"/>
          <w:sz w:val="24"/>
          <w:szCs w:val="24"/>
          <w:shd w:val="clear" w:color="auto" w:fill="FFFFFF"/>
        </w:rPr>
        <w:t>оварищества решений по вопросам, включенным в п</w:t>
      </w:r>
      <w:r w:rsidR="004C7772" w:rsidRPr="009A0ED4">
        <w:rPr>
          <w:rFonts w:ascii="Times New Roman" w:hAnsi="Times New Roman" w:cs="Times New Roman"/>
          <w:sz w:val="24"/>
          <w:szCs w:val="24"/>
          <w:shd w:val="clear" w:color="auto" w:fill="FFFFFF"/>
        </w:rPr>
        <w:t>овестку общего собрания членов Т</w:t>
      </w:r>
      <w:r w:rsidR="00094EB1" w:rsidRPr="009A0ED4">
        <w:rPr>
          <w:rFonts w:ascii="Times New Roman" w:hAnsi="Times New Roman" w:cs="Times New Roman"/>
          <w:sz w:val="24"/>
          <w:szCs w:val="24"/>
          <w:shd w:val="clear" w:color="auto" w:fill="FFFFFF"/>
        </w:rPr>
        <w:t>оварищества.</w:t>
      </w:r>
      <w:proofErr w:type="gramEnd"/>
    </w:p>
    <w:p w:rsidR="00C25CB2" w:rsidRDefault="008F0F38" w:rsidP="007206ED">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Форма бюллетеня </w:t>
      </w:r>
      <w:r w:rsidR="006E24ED">
        <w:rPr>
          <w:rFonts w:ascii="Times New Roman" w:hAnsi="Times New Roman" w:cs="Times New Roman"/>
          <w:sz w:val="24"/>
          <w:szCs w:val="24"/>
        </w:rPr>
        <w:t xml:space="preserve">для </w:t>
      </w:r>
      <w:r>
        <w:rPr>
          <w:rFonts w:ascii="Times New Roman" w:hAnsi="Times New Roman" w:cs="Times New Roman"/>
          <w:sz w:val="24"/>
          <w:szCs w:val="24"/>
        </w:rPr>
        <w:t xml:space="preserve">голосования </w:t>
      </w:r>
      <w:r w:rsidR="006E24ED">
        <w:rPr>
          <w:rFonts w:ascii="Times New Roman" w:hAnsi="Times New Roman" w:cs="Times New Roman"/>
          <w:sz w:val="24"/>
          <w:szCs w:val="24"/>
        </w:rPr>
        <w:t xml:space="preserve">на общем собрании членов Товарищества </w:t>
      </w:r>
      <w:r w:rsidR="00C25CB2">
        <w:rPr>
          <w:rFonts w:ascii="Times New Roman" w:hAnsi="Times New Roman" w:cs="Times New Roman"/>
          <w:sz w:val="24"/>
          <w:szCs w:val="24"/>
        </w:rPr>
        <w:t>утверждается</w:t>
      </w:r>
      <w:r>
        <w:rPr>
          <w:rFonts w:ascii="Times New Roman" w:hAnsi="Times New Roman" w:cs="Times New Roman"/>
          <w:sz w:val="24"/>
          <w:szCs w:val="24"/>
        </w:rPr>
        <w:t xml:space="preserve"> правлением Товарищества</w:t>
      </w:r>
      <w:r w:rsidR="00C25CB2">
        <w:rPr>
          <w:rFonts w:ascii="Times New Roman" w:hAnsi="Times New Roman" w:cs="Times New Roman"/>
          <w:sz w:val="24"/>
          <w:szCs w:val="24"/>
        </w:rPr>
        <w:t>.</w:t>
      </w:r>
    </w:p>
    <w:p w:rsidR="00703E7C" w:rsidRPr="00493FBB" w:rsidRDefault="00E41A09" w:rsidP="00493FBB">
      <w:pPr>
        <w:spacing w:after="0" w:line="276" w:lineRule="auto"/>
        <w:ind w:firstLine="426"/>
        <w:jc w:val="both"/>
        <w:rPr>
          <w:rFonts w:ascii="Times New Roman" w:hAnsi="Times New Roman" w:cs="Times New Roman"/>
          <w:sz w:val="24"/>
          <w:szCs w:val="24"/>
        </w:rPr>
      </w:pPr>
      <w:r w:rsidRPr="00493FBB">
        <w:rPr>
          <w:rFonts w:ascii="Times New Roman" w:hAnsi="Times New Roman" w:cs="Times New Roman"/>
          <w:sz w:val="24"/>
          <w:szCs w:val="24"/>
        </w:rPr>
        <w:tab/>
      </w:r>
      <w:proofErr w:type="gramStart"/>
      <w:r w:rsidR="00703E7C" w:rsidRPr="00493FBB">
        <w:rPr>
          <w:rFonts w:ascii="Times New Roman" w:hAnsi="Times New Roman" w:cs="Times New Roman"/>
          <w:sz w:val="24"/>
          <w:szCs w:val="24"/>
        </w:rPr>
        <w:t xml:space="preserve">Бюллетень может быть получен членами Товарищества и в случае включения в повестку общего собрания членов Товарищества вопросов, указанных в </w:t>
      </w:r>
      <w:hyperlink w:anchor="Par239" w:tooltip="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 w:history="1">
        <w:r w:rsidR="00703E7C" w:rsidRPr="00493FBB">
          <w:rPr>
            <w:rFonts w:ascii="Times New Roman" w:hAnsi="Times New Roman" w:cs="Times New Roman"/>
            <w:sz w:val="24"/>
            <w:szCs w:val="24"/>
          </w:rPr>
          <w:t xml:space="preserve">пунктах 7.1.4 – 7.1.8, </w:t>
        </w:r>
        <w:r w:rsidR="009A0ED4">
          <w:rPr>
            <w:rFonts w:ascii="Times New Roman" w:hAnsi="Times New Roman" w:cs="Times New Roman"/>
            <w:sz w:val="24"/>
            <w:szCs w:val="24"/>
          </w:rPr>
          <w:t xml:space="preserve">7.1.11, </w:t>
        </w:r>
        <w:r w:rsidR="00703E7C" w:rsidRPr="00493FBB">
          <w:rPr>
            <w:rFonts w:ascii="Times New Roman" w:hAnsi="Times New Roman" w:cs="Times New Roman"/>
            <w:sz w:val="24"/>
            <w:szCs w:val="24"/>
          </w:rPr>
          <w:t>7.1.23, 7.1.24, 7.1.26</w:t>
        </w:r>
      </w:hyperlink>
      <w:r w:rsidR="00703E7C" w:rsidRPr="00493FBB">
        <w:rPr>
          <w:rFonts w:ascii="Times New Roman" w:hAnsi="Times New Roman" w:cs="Times New Roman"/>
          <w:sz w:val="24"/>
          <w:szCs w:val="24"/>
        </w:rPr>
        <w:t>, 7.1.28 настоящего Устава, гражданами, ведущими садоводство на садовых земельных участках, расположенных в границах территории Товарищества, без участия</w:t>
      </w:r>
      <w:r w:rsidR="009A0ED4">
        <w:rPr>
          <w:rFonts w:ascii="Times New Roman" w:hAnsi="Times New Roman" w:cs="Times New Roman"/>
          <w:sz w:val="24"/>
          <w:szCs w:val="24"/>
        </w:rPr>
        <w:t xml:space="preserve"> (членства)</w:t>
      </w:r>
      <w:r w:rsidR="00703E7C" w:rsidRPr="00493FBB">
        <w:rPr>
          <w:rFonts w:ascii="Times New Roman" w:hAnsi="Times New Roman" w:cs="Times New Roman"/>
          <w:sz w:val="24"/>
          <w:szCs w:val="24"/>
        </w:rPr>
        <w:t xml:space="preserve"> в Товариществе, путем вручения под роспись голосующему (его представителю), направлен им заказным письмом или направлен по</w:t>
      </w:r>
      <w:proofErr w:type="gramEnd"/>
      <w:r w:rsidR="00703E7C" w:rsidRPr="00493FBB">
        <w:rPr>
          <w:rFonts w:ascii="Times New Roman" w:hAnsi="Times New Roman" w:cs="Times New Roman"/>
          <w:sz w:val="24"/>
          <w:szCs w:val="24"/>
        </w:rPr>
        <w:t xml:space="preserve"> адресу электронной поч</w:t>
      </w:r>
      <w:r w:rsidR="005235F8" w:rsidRPr="00493FBB">
        <w:rPr>
          <w:rFonts w:ascii="Times New Roman" w:hAnsi="Times New Roman" w:cs="Times New Roman"/>
          <w:sz w:val="24"/>
          <w:szCs w:val="24"/>
        </w:rPr>
        <w:t>ты, указанному в реестре членов</w:t>
      </w:r>
      <w:r w:rsidR="00F7180E" w:rsidRPr="00493FBB">
        <w:rPr>
          <w:rFonts w:ascii="Times New Roman" w:hAnsi="Times New Roman" w:cs="Times New Roman"/>
          <w:sz w:val="24"/>
          <w:szCs w:val="24"/>
        </w:rPr>
        <w:t xml:space="preserve"> Товарищества</w:t>
      </w:r>
      <w:r w:rsidR="005235F8" w:rsidRPr="00493FBB">
        <w:rPr>
          <w:rFonts w:ascii="Times New Roman" w:hAnsi="Times New Roman" w:cs="Times New Roman"/>
          <w:sz w:val="24"/>
          <w:szCs w:val="24"/>
        </w:rPr>
        <w:t xml:space="preserve">, или </w:t>
      </w:r>
      <w:proofErr w:type="gramStart"/>
      <w:r w:rsidR="005235F8" w:rsidRPr="00493FBB">
        <w:rPr>
          <w:rFonts w:ascii="Times New Roman" w:hAnsi="Times New Roman" w:cs="Times New Roman"/>
          <w:sz w:val="24"/>
          <w:szCs w:val="24"/>
        </w:rPr>
        <w:t>размещен</w:t>
      </w:r>
      <w:proofErr w:type="gramEnd"/>
      <w:r w:rsidR="005235F8" w:rsidRPr="00493FBB">
        <w:rPr>
          <w:rFonts w:ascii="Times New Roman" w:hAnsi="Times New Roman" w:cs="Times New Roman"/>
          <w:sz w:val="24"/>
          <w:szCs w:val="24"/>
        </w:rPr>
        <w:t xml:space="preserve"> на сайте Товарищества.</w:t>
      </w:r>
      <w:r w:rsidR="00F7180E" w:rsidRPr="00493FBB">
        <w:rPr>
          <w:rFonts w:ascii="Times New Roman" w:hAnsi="Times New Roman" w:cs="Times New Roman"/>
          <w:sz w:val="24"/>
          <w:szCs w:val="24"/>
        </w:rPr>
        <w:t xml:space="preserve"> В случае направления бюллетеня по адресу электронной почты, указанному в реестре членов Товарищества</w:t>
      </w:r>
      <w:r w:rsidR="00493FBB" w:rsidRPr="00493FBB">
        <w:rPr>
          <w:rFonts w:ascii="Times New Roman" w:hAnsi="Times New Roman" w:cs="Times New Roman"/>
          <w:sz w:val="24"/>
          <w:szCs w:val="24"/>
        </w:rPr>
        <w:t xml:space="preserve">, а также в случае размещения бюллетеня на сайте Товарищества участник общего собрания членов Товарищества самостоятельно распечатывает бюллетень на бумажном носителе </w:t>
      </w:r>
      <w:r w:rsidR="00F7180E" w:rsidRPr="00493FBB">
        <w:rPr>
          <w:rFonts w:ascii="Times New Roman" w:hAnsi="Times New Roman" w:cs="Times New Roman"/>
          <w:sz w:val="24"/>
          <w:szCs w:val="24"/>
        </w:rPr>
        <w:t xml:space="preserve">для </w:t>
      </w:r>
      <w:r w:rsidR="00493FBB" w:rsidRPr="00493FBB">
        <w:rPr>
          <w:rFonts w:ascii="Times New Roman" w:hAnsi="Times New Roman" w:cs="Times New Roman"/>
          <w:sz w:val="24"/>
          <w:szCs w:val="24"/>
        </w:rPr>
        <w:t xml:space="preserve">его </w:t>
      </w:r>
      <w:r w:rsidR="00F7180E" w:rsidRPr="00493FBB">
        <w:rPr>
          <w:rFonts w:ascii="Times New Roman" w:hAnsi="Times New Roman" w:cs="Times New Roman"/>
          <w:sz w:val="24"/>
          <w:szCs w:val="24"/>
        </w:rPr>
        <w:t>заполнения</w:t>
      </w:r>
      <w:r w:rsidR="00493FBB" w:rsidRPr="00493FBB">
        <w:rPr>
          <w:rFonts w:ascii="Times New Roman" w:hAnsi="Times New Roman" w:cs="Times New Roman"/>
          <w:sz w:val="24"/>
          <w:szCs w:val="24"/>
        </w:rPr>
        <w:t>.</w:t>
      </w:r>
      <w:r w:rsidR="00F7180E" w:rsidRPr="00493FBB">
        <w:rPr>
          <w:rFonts w:ascii="Times New Roman" w:hAnsi="Times New Roman" w:cs="Times New Roman"/>
          <w:sz w:val="24"/>
          <w:szCs w:val="24"/>
        </w:rPr>
        <w:t xml:space="preserve"> </w:t>
      </w:r>
    </w:p>
    <w:p w:rsidR="00703E7C" w:rsidRPr="00CD09C2" w:rsidRDefault="00703E7C" w:rsidP="00A84186">
      <w:pPr>
        <w:spacing w:after="0" w:line="276" w:lineRule="auto"/>
        <w:ind w:firstLine="709"/>
        <w:jc w:val="both"/>
        <w:rPr>
          <w:rFonts w:ascii="Times New Roman" w:hAnsi="Times New Roman" w:cs="Times New Roman"/>
          <w:sz w:val="24"/>
          <w:szCs w:val="24"/>
        </w:rPr>
      </w:pPr>
      <w:proofErr w:type="gramStart"/>
      <w:r w:rsidRPr="00CD09C2">
        <w:rPr>
          <w:rFonts w:ascii="Times New Roman" w:hAnsi="Times New Roman" w:cs="Times New Roman"/>
          <w:sz w:val="24"/>
          <w:szCs w:val="24"/>
        </w:rPr>
        <w:t xml:space="preserve">Возможность получения бюллетеней должна быть предоставлена членам Товарищества и в случае включения в повестку общего собрания членов Товарищества </w:t>
      </w:r>
      <w:r w:rsidRPr="00CD09C2">
        <w:rPr>
          <w:rFonts w:ascii="Times New Roman" w:hAnsi="Times New Roman" w:cs="Times New Roman"/>
          <w:sz w:val="24"/>
          <w:szCs w:val="24"/>
        </w:rPr>
        <w:lastRenderedPageBreak/>
        <w:t xml:space="preserve">вопросов, указанных в </w:t>
      </w:r>
      <w:hyperlink w:anchor="Par239" w:tooltip="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 w:history="1">
        <w:r w:rsidRPr="00CD09C2">
          <w:rPr>
            <w:rFonts w:ascii="Times New Roman" w:hAnsi="Times New Roman" w:cs="Times New Roman"/>
            <w:sz w:val="24"/>
            <w:szCs w:val="24"/>
          </w:rPr>
          <w:t>пунктах 7.1.4 – 7.1.8,</w:t>
        </w:r>
        <w:r w:rsidR="009A0ED4">
          <w:rPr>
            <w:rFonts w:ascii="Times New Roman" w:hAnsi="Times New Roman" w:cs="Times New Roman"/>
            <w:sz w:val="24"/>
            <w:szCs w:val="24"/>
          </w:rPr>
          <w:t xml:space="preserve"> 7.1.11,</w:t>
        </w:r>
        <w:r w:rsidRPr="00CD09C2">
          <w:rPr>
            <w:rFonts w:ascii="Times New Roman" w:hAnsi="Times New Roman" w:cs="Times New Roman"/>
            <w:sz w:val="24"/>
            <w:szCs w:val="24"/>
          </w:rPr>
          <w:t xml:space="preserve"> 7.1.23, 7.1.24, 7.1.26</w:t>
        </w:r>
      </w:hyperlink>
      <w:r w:rsidRPr="00CD09C2">
        <w:rPr>
          <w:rFonts w:ascii="Times New Roman" w:hAnsi="Times New Roman" w:cs="Times New Roman"/>
          <w:sz w:val="24"/>
          <w:szCs w:val="24"/>
        </w:rPr>
        <w:t xml:space="preserve">, 7.1.28 настоящего Устава, гражданам, ведущим садоводство на садовых земельных участках, расположенных в границах территории Товарищества, без участия </w:t>
      </w:r>
      <w:r w:rsidR="009A0ED4">
        <w:rPr>
          <w:rFonts w:ascii="Times New Roman" w:hAnsi="Times New Roman" w:cs="Times New Roman"/>
          <w:sz w:val="24"/>
          <w:szCs w:val="24"/>
        </w:rPr>
        <w:t xml:space="preserve">(членства) </w:t>
      </w:r>
      <w:r w:rsidRPr="00CD09C2">
        <w:rPr>
          <w:rFonts w:ascii="Times New Roman" w:hAnsi="Times New Roman" w:cs="Times New Roman"/>
          <w:sz w:val="24"/>
          <w:szCs w:val="24"/>
        </w:rPr>
        <w:t>в Товариществе,  не позднее даты начала процедуры заочного голосования.</w:t>
      </w:r>
      <w:proofErr w:type="gramEnd"/>
    </w:p>
    <w:p w:rsidR="007206ED" w:rsidRDefault="00E41A09" w:rsidP="00E41A09">
      <w:pPr>
        <w:pStyle w:val="ConsPlusNormal"/>
        <w:tabs>
          <w:tab w:val="left" w:pos="709"/>
        </w:tabs>
        <w:spacing w:line="276" w:lineRule="auto"/>
        <w:jc w:val="both"/>
      </w:pPr>
      <w:r>
        <w:tab/>
      </w:r>
      <w:r w:rsidR="00703E7C" w:rsidRPr="00CD09C2">
        <w:t>Заполненный бюллетень может быть лично передан в правление Товарищества, направлен заказным письмом либо направлен по адре</w:t>
      </w:r>
      <w:r>
        <w:t>су электронной почты, по которому</w:t>
      </w:r>
      <w:r w:rsidR="00703E7C" w:rsidRPr="00CD09C2">
        <w:t xml:space="preserve"> осуществляется связь с Товариществом. </w:t>
      </w:r>
    </w:p>
    <w:p w:rsidR="00691377" w:rsidRDefault="00E41A09" w:rsidP="00691377">
      <w:pPr>
        <w:pStyle w:val="ConsPlusNormal"/>
        <w:tabs>
          <w:tab w:val="left" w:pos="709"/>
        </w:tabs>
        <w:spacing w:line="276" w:lineRule="auto"/>
        <w:jc w:val="both"/>
      </w:pPr>
      <w:r>
        <w:tab/>
      </w:r>
      <w:proofErr w:type="gramStart"/>
      <w:r w:rsidR="00703E7C" w:rsidRPr="007206ED">
        <w:t xml:space="preserve">Принявшими участие в заочном голосовании считаются члены Товарищества и в случае включения в повестку общего собрания членов Товарищества вопросов, указанных в </w:t>
      </w:r>
      <w:hyperlink w:anchor="Par239" w:tooltip="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 w:history="1">
        <w:r w:rsidR="00703E7C" w:rsidRPr="007206ED">
          <w:t xml:space="preserve">пунктах 7.1.4 – 7.1.8, </w:t>
        </w:r>
        <w:r w:rsidR="009A0ED4">
          <w:t xml:space="preserve">7.1.11, </w:t>
        </w:r>
        <w:r w:rsidR="00703E7C" w:rsidRPr="007206ED">
          <w:t>7.1.23, 7.1.24, 7.1.26</w:t>
        </w:r>
      </w:hyperlink>
      <w:r w:rsidR="00703E7C" w:rsidRPr="007206ED">
        <w:t>, 7.1.28 настоящего Устава, граждане, ведущие садоводство на садовых земельных участках, расположенных в границах территории Товарищества, без участия</w:t>
      </w:r>
      <w:r w:rsidR="009A0ED4">
        <w:t xml:space="preserve"> (членства)</w:t>
      </w:r>
      <w:r w:rsidR="00703E7C" w:rsidRPr="007206ED">
        <w:t xml:space="preserve"> в Товариществе, заполненные бюллетени которых получены до окончания</w:t>
      </w:r>
      <w:r w:rsidR="007206ED">
        <w:t xml:space="preserve"> срока</w:t>
      </w:r>
      <w:r w:rsidR="00703E7C" w:rsidRPr="007206ED">
        <w:t xml:space="preserve"> приема бюллетеней.</w:t>
      </w:r>
      <w:proofErr w:type="gramEnd"/>
    </w:p>
    <w:p w:rsidR="00691377" w:rsidRPr="00691377" w:rsidRDefault="00691377" w:rsidP="00691377">
      <w:pPr>
        <w:pStyle w:val="ConsPlusNormal"/>
        <w:tabs>
          <w:tab w:val="left" w:pos="709"/>
        </w:tabs>
        <w:spacing w:line="276" w:lineRule="auto"/>
        <w:jc w:val="both"/>
      </w:pPr>
      <w:r>
        <w:tab/>
      </w:r>
      <w:r w:rsidRPr="00691377">
        <w:t xml:space="preserve">В случае участия в общем собрании </w:t>
      </w:r>
      <w:proofErr w:type="gramStart"/>
      <w:r w:rsidRPr="00691377">
        <w:t>членов Товарищества представителя члена Товарищества</w:t>
      </w:r>
      <w:proofErr w:type="gramEnd"/>
      <w:r w:rsidRPr="00691377">
        <w:t xml:space="preserve"> к заполненному представителем</w:t>
      </w:r>
      <w:r>
        <w:t xml:space="preserve"> </w:t>
      </w:r>
      <w:r w:rsidRPr="00691377">
        <w:t>бюллетеню</w:t>
      </w:r>
      <w:r>
        <w:t xml:space="preserve"> </w:t>
      </w:r>
      <w:r w:rsidRPr="00691377">
        <w:t>прикладывается</w:t>
      </w:r>
      <w:r>
        <w:t xml:space="preserve"> </w:t>
      </w:r>
      <w:r w:rsidRPr="00691377">
        <w:t>документ, подтверждающий полномочия представителя (копия доверенности на представителя).</w:t>
      </w:r>
    </w:p>
    <w:p w:rsidR="00703E7C" w:rsidRPr="00CD09C2" w:rsidRDefault="00703E7C" w:rsidP="00E41A09">
      <w:pPr>
        <w:pStyle w:val="ConsPlusNormal"/>
        <w:tabs>
          <w:tab w:val="left" w:pos="709"/>
        </w:tabs>
        <w:spacing w:line="276" w:lineRule="auto"/>
        <w:ind w:firstLine="709"/>
        <w:jc w:val="both"/>
      </w:pPr>
      <w:r w:rsidRPr="00CD09C2">
        <w:t>При определении результатов заочного голосования учитываются те бюллетени, которые были получены до окончания срока приема заполненных бюллетеней, позволяют определить, кем именно был заполнен бюллетень, а также содержат сведения о голосовании, которые можно однозначно трактовать.</w:t>
      </w:r>
    </w:p>
    <w:p w:rsidR="000A1278" w:rsidRDefault="00703E7C" w:rsidP="005235F8">
      <w:pPr>
        <w:pStyle w:val="ConsPlusNormal"/>
        <w:spacing w:line="276" w:lineRule="auto"/>
        <w:ind w:firstLine="709"/>
        <w:jc w:val="both"/>
      </w:pPr>
      <w:r w:rsidRPr="00CD09C2">
        <w:t>Не считается принявшим участие в заочном голосовании участник общего собрания членов Товарищества, в бюллетене которого нет ни одной собственноручной подписи этого члена или гражданина, ведущего садоводство на садовом земельном участке, расположенном в границах территории Товарищества, без участия</w:t>
      </w:r>
      <w:r w:rsidR="0034101B">
        <w:t xml:space="preserve"> (членства)</w:t>
      </w:r>
      <w:r w:rsidRPr="00CD09C2">
        <w:t xml:space="preserve"> в Товариществе, или его представителя. Такой Бюллетень считается недействительным и не учитывается при определении результатов (подведении итогов) заочного голосования.</w:t>
      </w:r>
    </w:p>
    <w:p w:rsidR="008C55C0" w:rsidRPr="00E41A09" w:rsidRDefault="00E41A09" w:rsidP="005235F8">
      <w:pPr>
        <w:tabs>
          <w:tab w:val="left" w:pos="709"/>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703E7C" w:rsidRPr="00E41A09">
        <w:rPr>
          <w:rFonts w:ascii="Times New Roman" w:hAnsi="Times New Roman" w:cs="Times New Roman"/>
          <w:sz w:val="24"/>
          <w:szCs w:val="24"/>
        </w:rPr>
        <w:t xml:space="preserve">Определение результатов (подведение итогов) заочного голосования осуществляется счетной комиссией. </w:t>
      </w:r>
      <w:r w:rsidR="002C3074" w:rsidRPr="00E41A09">
        <w:rPr>
          <w:rFonts w:ascii="Times New Roman" w:hAnsi="Times New Roman" w:cs="Times New Roman"/>
          <w:sz w:val="24"/>
          <w:szCs w:val="24"/>
        </w:rPr>
        <w:t>Счетная комиссия должна состоять не менее чем из двух членов Товарищества или членов правления Товарищества. При этом</w:t>
      </w:r>
      <w:proofErr w:type="gramStart"/>
      <w:r w:rsidR="002C3074" w:rsidRPr="00E41A09">
        <w:rPr>
          <w:rFonts w:ascii="Times New Roman" w:hAnsi="Times New Roman" w:cs="Times New Roman"/>
          <w:sz w:val="24"/>
          <w:szCs w:val="24"/>
        </w:rPr>
        <w:t>,</w:t>
      </w:r>
      <w:proofErr w:type="gramEnd"/>
      <w:r w:rsidR="002C3074" w:rsidRPr="00E41A09">
        <w:rPr>
          <w:rFonts w:ascii="Times New Roman" w:hAnsi="Times New Roman" w:cs="Times New Roman"/>
          <w:sz w:val="24"/>
          <w:szCs w:val="24"/>
        </w:rPr>
        <w:t xml:space="preserve"> часть счетной комиссии может состоять из членов правления</w:t>
      </w:r>
      <w:r w:rsidR="00760AC8" w:rsidRPr="00E41A09">
        <w:rPr>
          <w:rFonts w:ascii="Times New Roman" w:hAnsi="Times New Roman" w:cs="Times New Roman"/>
          <w:sz w:val="24"/>
          <w:szCs w:val="24"/>
        </w:rPr>
        <w:t xml:space="preserve"> Товарищества</w:t>
      </w:r>
      <w:r w:rsidR="002C3074" w:rsidRPr="00E41A09">
        <w:rPr>
          <w:rFonts w:ascii="Times New Roman" w:hAnsi="Times New Roman" w:cs="Times New Roman"/>
          <w:sz w:val="24"/>
          <w:szCs w:val="24"/>
        </w:rPr>
        <w:t>, а часть – из рядовых членов Товарищества.</w:t>
      </w:r>
      <w:r w:rsidR="002C3074" w:rsidRPr="00E41A09">
        <w:rPr>
          <w:rFonts w:ascii="Times New Roman" w:hAnsi="Times New Roman" w:cs="Times New Roman"/>
          <w:b/>
          <w:i/>
          <w:sz w:val="24"/>
          <w:szCs w:val="24"/>
        </w:rPr>
        <w:t xml:space="preserve"> </w:t>
      </w:r>
      <w:r w:rsidR="002C3074" w:rsidRPr="00E41A09">
        <w:rPr>
          <w:rFonts w:ascii="Times New Roman" w:hAnsi="Times New Roman" w:cs="Times New Roman"/>
          <w:sz w:val="24"/>
          <w:szCs w:val="24"/>
        </w:rPr>
        <w:t xml:space="preserve"> Члены счетной комиссии определяются </w:t>
      </w:r>
      <w:r w:rsidR="008C55C0" w:rsidRPr="00E41A09">
        <w:rPr>
          <w:rFonts w:ascii="Times New Roman" w:hAnsi="Times New Roman" w:cs="Times New Roman"/>
          <w:sz w:val="24"/>
          <w:szCs w:val="24"/>
        </w:rPr>
        <w:t xml:space="preserve">правлением Товарищества или </w:t>
      </w:r>
      <w:r w:rsidR="002C3074" w:rsidRPr="00E41A09">
        <w:rPr>
          <w:rFonts w:ascii="Times New Roman" w:hAnsi="Times New Roman" w:cs="Times New Roman"/>
          <w:sz w:val="24"/>
          <w:szCs w:val="24"/>
        </w:rPr>
        <w:t xml:space="preserve">Общим собранием на основании личных заявлений, с учетом возможности личного присутствия заявителей в месте подсчета голосов. </w:t>
      </w:r>
    </w:p>
    <w:p w:rsidR="008C55C0" w:rsidRPr="000B3650" w:rsidRDefault="00E41A09" w:rsidP="004C7772">
      <w:pPr>
        <w:pStyle w:val="a3"/>
        <w:numPr>
          <w:ilvl w:val="1"/>
          <w:numId w:val="3"/>
        </w:numPr>
        <w:tabs>
          <w:tab w:val="left" w:pos="1276"/>
        </w:tabs>
        <w:spacing w:after="0"/>
        <w:ind w:left="0" w:firstLine="709"/>
        <w:jc w:val="both"/>
        <w:rPr>
          <w:rFonts w:ascii="Times New Roman" w:hAnsi="Times New Roman" w:cs="Times New Roman"/>
          <w:sz w:val="24"/>
          <w:szCs w:val="24"/>
        </w:rPr>
      </w:pPr>
      <w:r w:rsidRPr="000B3650">
        <w:rPr>
          <w:rFonts w:ascii="Times New Roman" w:hAnsi="Times New Roman" w:cs="Times New Roman"/>
          <w:sz w:val="24"/>
          <w:szCs w:val="24"/>
        </w:rPr>
        <w:t>В Товариществе д</w:t>
      </w:r>
      <w:r w:rsidR="008C55C0" w:rsidRPr="000B3650">
        <w:rPr>
          <w:rFonts w:ascii="Times New Roman" w:hAnsi="Times New Roman" w:cs="Times New Roman"/>
          <w:sz w:val="24"/>
          <w:szCs w:val="24"/>
        </w:rPr>
        <w:t xml:space="preserve">опускается проведение заочного </w:t>
      </w:r>
      <w:proofErr w:type="gramStart"/>
      <w:r w:rsidR="008C55C0" w:rsidRPr="000B3650">
        <w:rPr>
          <w:rFonts w:ascii="Times New Roman" w:hAnsi="Times New Roman" w:cs="Times New Roman"/>
          <w:sz w:val="24"/>
          <w:szCs w:val="24"/>
        </w:rPr>
        <w:t>голосования</w:t>
      </w:r>
      <w:proofErr w:type="gramEnd"/>
      <w:r w:rsidR="008C55C0" w:rsidRPr="000B3650">
        <w:rPr>
          <w:rFonts w:ascii="Times New Roman" w:hAnsi="Times New Roman" w:cs="Times New Roman"/>
          <w:sz w:val="24"/>
          <w:szCs w:val="24"/>
        </w:rPr>
        <w:t xml:space="preserve"> и учет голосов заочной части </w:t>
      </w:r>
      <w:proofErr w:type="spellStart"/>
      <w:r w:rsidR="008C55C0" w:rsidRPr="000B3650">
        <w:rPr>
          <w:rFonts w:ascii="Times New Roman" w:hAnsi="Times New Roman" w:cs="Times New Roman"/>
          <w:sz w:val="24"/>
          <w:szCs w:val="24"/>
        </w:rPr>
        <w:t>очно-заочного</w:t>
      </w:r>
      <w:proofErr w:type="spellEnd"/>
      <w:r w:rsidR="008C55C0" w:rsidRPr="000B3650">
        <w:rPr>
          <w:rFonts w:ascii="Times New Roman" w:hAnsi="Times New Roman" w:cs="Times New Roman"/>
          <w:sz w:val="24"/>
          <w:szCs w:val="24"/>
        </w:rPr>
        <w:t xml:space="preserve"> голосования посредством использования сайта Товарищества.</w:t>
      </w:r>
    </w:p>
    <w:p w:rsidR="008C55C0" w:rsidRPr="000B3650" w:rsidRDefault="008C55C0" w:rsidP="004C7772">
      <w:pPr>
        <w:spacing w:after="0" w:line="276" w:lineRule="auto"/>
        <w:jc w:val="both"/>
        <w:rPr>
          <w:rFonts w:ascii="Times New Roman" w:hAnsi="Times New Roman" w:cs="Times New Roman"/>
          <w:b/>
          <w:sz w:val="4"/>
          <w:szCs w:val="4"/>
        </w:rPr>
      </w:pPr>
    </w:p>
    <w:p w:rsidR="00B25304" w:rsidRPr="000B3650" w:rsidRDefault="00B25304" w:rsidP="004C7772">
      <w:pPr>
        <w:spacing w:after="0" w:line="276" w:lineRule="auto"/>
        <w:ind w:firstLine="709"/>
        <w:jc w:val="both"/>
        <w:rPr>
          <w:rFonts w:ascii="Times New Roman" w:hAnsi="Times New Roman" w:cs="Times New Roman"/>
          <w:sz w:val="24"/>
          <w:szCs w:val="24"/>
        </w:rPr>
      </w:pPr>
      <w:r w:rsidRPr="000B3650">
        <w:rPr>
          <w:rFonts w:ascii="Times New Roman" w:hAnsi="Times New Roman" w:cs="Times New Roman"/>
          <w:sz w:val="24"/>
          <w:szCs w:val="24"/>
        </w:rPr>
        <w:t>Выбор варианта голосования или совокупности вариантов голосования на каждое конкретное общее собрание членов Товарищества с проведением заочного голосования осуществляется правлением Товарищества и отражается в протоколе заседания правления Товарищества при подготовке соответствующего собрания, а также в уведомлении о проведении общего собрания членов Товарищества.</w:t>
      </w:r>
    </w:p>
    <w:p w:rsidR="00B25304" w:rsidRPr="000B3650" w:rsidRDefault="00B25304" w:rsidP="00B25304">
      <w:pPr>
        <w:spacing w:after="0" w:line="240" w:lineRule="auto"/>
        <w:ind w:firstLine="709"/>
        <w:jc w:val="both"/>
        <w:rPr>
          <w:rFonts w:ascii="Times New Roman" w:hAnsi="Times New Roman" w:cs="Times New Roman"/>
          <w:b/>
          <w:sz w:val="6"/>
          <w:szCs w:val="6"/>
        </w:rPr>
      </w:pPr>
    </w:p>
    <w:p w:rsidR="00B25304" w:rsidRPr="000B3650" w:rsidRDefault="00B25304" w:rsidP="004C7772">
      <w:pPr>
        <w:spacing w:after="0" w:line="276" w:lineRule="auto"/>
        <w:ind w:firstLine="709"/>
        <w:jc w:val="both"/>
        <w:rPr>
          <w:rFonts w:ascii="Times New Roman" w:hAnsi="Times New Roman" w:cs="Times New Roman"/>
          <w:sz w:val="24"/>
          <w:szCs w:val="24"/>
        </w:rPr>
      </w:pPr>
      <w:r w:rsidRPr="000B3650">
        <w:rPr>
          <w:rFonts w:ascii="Times New Roman" w:hAnsi="Times New Roman" w:cs="Times New Roman"/>
          <w:b/>
          <w:sz w:val="24"/>
          <w:szCs w:val="24"/>
        </w:rPr>
        <w:t>Вариант 1.</w:t>
      </w:r>
      <w:r w:rsidRPr="000B3650">
        <w:rPr>
          <w:rFonts w:ascii="Times New Roman" w:hAnsi="Times New Roman" w:cs="Times New Roman"/>
          <w:sz w:val="24"/>
          <w:szCs w:val="24"/>
        </w:rPr>
        <w:t xml:space="preserve"> При проведении голосования с использованием сайта Товарищества  повестка дня и бюллетени для голосования размещаются в разделе «Голосование» сайта Товарищества.</w:t>
      </w:r>
    </w:p>
    <w:p w:rsidR="00B25304" w:rsidRPr="000B3650" w:rsidRDefault="00B25304" w:rsidP="004C7772">
      <w:pPr>
        <w:spacing w:after="0" w:line="276" w:lineRule="auto"/>
        <w:ind w:firstLine="709"/>
        <w:jc w:val="both"/>
        <w:rPr>
          <w:rFonts w:ascii="Times New Roman" w:hAnsi="Times New Roman" w:cs="Times New Roman"/>
          <w:sz w:val="24"/>
          <w:szCs w:val="24"/>
        </w:rPr>
      </w:pPr>
      <w:r w:rsidRPr="000B3650">
        <w:rPr>
          <w:rFonts w:ascii="Times New Roman" w:hAnsi="Times New Roman" w:cs="Times New Roman"/>
          <w:sz w:val="24"/>
          <w:szCs w:val="24"/>
        </w:rPr>
        <w:t>Член Товарищества или гражданин, ведущий садоводство на садовом земельном участке, расположенном в границах территории Товарищества, без участия</w:t>
      </w:r>
      <w:r w:rsidR="0034101B">
        <w:rPr>
          <w:rFonts w:ascii="Times New Roman" w:hAnsi="Times New Roman" w:cs="Times New Roman"/>
          <w:sz w:val="24"/>
          <w:szCs w:val="24"/>
        </w:rPr>
        <w:t xml:space="preserve"> (членства)</w:t>
      </w:r>
      <w:r w:rsidRPr="000B3650">
        <w:rPr>
          <w:rFonts w:ascii="Times New Roman" w:hAnsi="Times New Roman" w:cs="Times New Roman"/>
          <w:sz w:val="24"/>
          <w:szCs w:val="24"/>
        </w:rPr>
        <w:t xml:space="preserve"> в </w:t>
      </w:r>
      <w:r w:rsidRPr="000B3650">
        <w:rPr>
          <w:rFonts w:ascii="Times New Roman" w:hAnsi="Times New Roman" w:cs="Times New Roman"/>
          <w:sz w:val="24"/>
          <w:szCs w:val="24"/>
        </w:rPr>
        <w:lastRenderedPageBreak/>
        <w:t>Товариществе, желающий проголосовать на сайте Товарищества, должен зарегистрироваться на сайте Товарищества с указанием адреса своей электронной почты, соответствующего адресу электронной почты</w:t>
      </w:r>
      <w:r w:rsidR="004C7772" w:rsidRPr="000B3650">
        <w:rPr>
          <w:rFonts w:ascii="Times New Roman" w:hAnsi="Times New Roman" w:cs="Times New Roman"/>
          <w:sz w:val="24"/>
          <w:szCs w:val="24"/>
        </w:rPr>
        <w:t>, указанному</w:t>
      </w:r>
      <w:r w:rsidRPr="000B3650">
        <w:rPr>
          <w:rFonts w:ascii="Times New Roman" w:hAnsi="Times New Roman" w:cs="Times New Roman"/>
          <w:sz w:val="24"/>
          <w:szCs w:val="24"/>
        </w:rPr>
        <w:t xml:space="preserve"> в реестре членов Товарищества, что позволит его идентифицировать.</w:t>
      </w:r>
    </w:p>
    <w:p w:rsidR="00B25304" w:rsidRPr="000B3650" w:rsidRDefault="004C7772" w:rsidP="004C7772">
      <w:pPr>
        <w:spacing w:after="0" w:line="276" w:lineRule="auto"/>
        <w:ind w:firstLine="709"/>
        <w:jc w:val="both"/>
        <w:rPr>
          <w:rFonts w:ascii="Times New Roman" w:hAnsi="Times New Roman" w:cs="Times New Roman"/>
          <w:sz w:val="24"/>
          <w:szCs w:val="24"/>
        </w:rPr>
      </w:pPr>
      <w:r w:rsidRPr="000B3650">
        <w:rPr>
          <w:rFonts w:ascii="Times New Roman" w:hAnsi="Times New Roman" w:cs="Times New Roman"/>
          <w:sz w:val="24"/>
          <w:szCs w:val="24"/>
        </w:rPr>
        <w:t>Далее в</w:t>
      </w:r>
      <w:r w:rsidR="00B25304" w:rsidRPr="000B3650">
        <w:rPr>
          <w:rFonts w:ascii="Times New Roman" w:hAnsi="Times New Roman" w:cs="Times New Roman"/>
          <w:sz w:val="24"/>
          <w:szCs w:val="24"/>
        </w:rPr>
        <w:t xml:space="preserve"> разделе «Голосование» на сайте Товарищества </w:t>
      </w:r>
      <w:r w:rsidRPr="000B3650">
        <w:rPr>
          <w:rFonts w:ascii="Times New Roman" w:hAnsi="Times New Roman" w:cs="Times New Roman"/>
          <w:sz w:val="24"/>
          <w:szCs w:val="24"/>
        </w:rPr>
        <w:t xml:space="preserve">голосующий должен </w:t>
      </w:r>
      <w:r w:rsidR="00B25304" w:rsidRPr="000B3650">
        <w:rPr>
          <w:rFonts w:ascii="Times New Roman" w:hAnsi="Times New Roman" w:cs="Times New Roman"/>
          <w:sz w:val="24"/>
          <w:szCs w:val="24"/>
        </w:rPr>
        <w:t>отме</w:t>
      </w:r>
      <w:r w:rsidRPr="000B3650">
        <w:rPr>
          <w:rFonts w:ascii="Times New Roman" w:hAnsi="Times New Roman" w:cs="Times New Roman"/>
          <w:sz w:val="24"/>
          <w:szCs w:val="24"/>
        </w:rPr>
        <w:t>тить</w:t>
      </w:r>
      <w:r w:rsidR="00B25304" w:rsidRPr="000B3650">
        <w:rPr>
          <w:rFonts w:ascii="Times New Roman" w:hAnsi="Times New Roman" w:cs="Times New Roman"/>
          <w:sz w:val="24"/>
          <w:szCs w:val="24"/>
        </w:rPr>
        <w:t xml:space="preserve"> варианты голосования по вопросам повестки дня в электронном бюллетене, после чего заполненный электронный бюллетень будет автоматически направлен на электронную почту голосовавшего для личной подписи. </w:t>
      </w:r>
    </w:p>
    <w:p w:rsidR="00B25304" w:rsidRPr="000B3650" w:rsidRDefault="00B25304" w:rsidP="004C7772">
      <w:pPr>
        <w:spacing w:after="0" w:line="276" w:lineRule="auto"/>
        <w:ind w:firstLine="709"/>
        <w:jc w:val="both"/>
        <w:rPr>
          <w:rFonts w:ascii="Times New Roman" w:hAnsi="Times New Roman" w:cs="Times New Roman"/>
          <w:sz w:val="24"/>
          <w:szCs w:val="24"/>
          <w:shd w:val="clear" w:color="auto" w:fill="FFFFFF"/>
        </w:rPr>
      </w:pPr>
      <w:r w:rsidRPr="000B3650">
        <w:rPr>
          <w:rFonts w:ascii="Times New Roman" w:hAnsi="Times New Roman" w:cs="Times New Roman"/>
          <w:sz w:val="24"/>
          <w:szCs w:val="24"/>
        </w:rPr>
        <w:t xml:space="preserve">Распечатав и поставив личную подпись на бюллетене, проголосовавший должен отправить фото или сканированный образ бюллетеня на </w:t>
      </w:r>
      <w:r w:rsidR="004C7772" w:rsidRPr="000B3650">
        <w:rPr>
          <w:rFonts w:ascii="Times New Roman" w:hAnsi="Times New Roman" w:cs="Times New Roman"/>
          <w:sz w:val="24"/>
          <w:szCs w:val="24"/>
        </w:rPr>
        <w:t xml:space="preserve">адрес </w:t>
      </w:r>
      <w:r w:rsidRPr="000B3650">
        <w:rPr>
          <w:rFonts w:ascii="Times New Roman" w:hAnsi="Times New Roman" w:cs="Times New Roman"/>
          <w:sz w:val="24"/>
          <w:szCs w:val="24"/>
        </w:rPr>
        <w:t>электронн</w:t>
      </w:r>
      <w:r w:rsidR="004C7772" w:rsidRPr="000B3650">
        <w:rPr>
          <w:rFonts w:ascii="Times New Roman" w:hAnsi="Times New Roman" w:cs="Times New Roman"/>
          <w:sz w:val="24"/>
          <w:szCs w:val="24"/>
        </w:rPr>
        <w:t>ой</w:t>
      </w:r>
      <w:r w:rsidRPr="000B3650">
        <w:rPr>
          <w:rFonts w:ascii="Times New Roman" w:hAnsi="Times New Roman" w:cs="Times New Roman"/>
          <w:sz w:val="24"/>
          <w:szCs w:val="24"/>
        </w:rPr>
        <w:t xml:space="preserve"> почт</w:t>
      </w:r>
      <w:r w:rsidR="004C7772" w:rsidRPr="000B3650">
        <w:rPr>
          <w:rFonts w:ascii="Times New Roman" w:hAnsi="Times New Roman" w:cs="Times New Roman"/>
          <w:sz w:val="24"/>
          <w:szCs w:val="24"/>
        </w:rPr>
        <w:t>ы, используемый Товариществом</w:t>
      </w:r>
      <w:r w:rsidR="004C7772" w:rsidRPr="000B3650">
        <w:rPr>
          <w:rFonts w:ascii="Times New Roman" w:hAnsi="Times New Roman" w:cs="Times New Roman"/>
          <w:sz w:val="24"/>
          <w:szCs w:val="24"/>
          <w:shd w:val="clear" w:color="auto" w:fill="FFFFFF"/>
        </w:rPr>
        <w:t xml:space="preserve"> для направления участниками общего собрания членов товарищества решений по вопросам, включенным в повестку общего собрания членов Товарищества.</w:t>
      </w:r>
    </w:p>
    <w:p w:rsidR="00B25304" w:rsidRPr="000B3650" w:rsidRDefault="00B25304" w:rsidP="00B25304">
      <w:pPr>
        <w:spacing w:after="0" w:line="240" w:lineRule="auto"/>
        <w:ind w:firstLine="709"/>
        <w:jc w:val="both"/>
        <w:rPr>
          <w:rFonts w:ascii="Times New Roman" w:hAnsi="Times New Roman" w:cs="Times New Roman"/>
          <w:sz w:val="6"/>
          <w:szCs w:val="6"/>
        </w:rPr>
      </w:pPr>
    </w:p>
    <w:p w:rsidR="004C7772" w:rsidRPr="000B3650" w:rsidRDefault="00B25304" w:rsidP="004C7772">
      <w:pPr>
        <w:pStyle w:val="11"/>
        <w:spacing w:after="0" w:line="276" w:lineRule="auto"/>
        <w:ind w:firstLine="709"/>
        <w:jc w:val="both"/>
        <w:rPr>
          <w:rFonts w:ascii="Times New Roman" w:eastAsia="Times New Roman" w:hAnsi="Times New Roman" w:cs="Times New Roman"/>
          <w:sz w:val="24"/>
          <w:szCs w:val="24"/>
        </w:rPr>
      </w:pPr>
      <w:r w:rsidRPr="000B3650">
        <w:rPr>
          <w:rFonts w:ascii="Times New Roman" w:eastAsia="Times New Roman" w:hAnsi="Times New Roman" w:cs="Times New Roman"/>
          <w:b/>
          <w:sz w:val="24"/>
          <w:szCs w:val="24"/>
        </w:rPr>
        <w:t>Вариант 2.</w:t>
      </w:r>
      <w:r w:rsidRPr="000B3650">
        <w:rPr>
          <w:rFonts w:ascii="Times New Roman" w:eastAsia="Times New Roman" w:hAnsi="Times New Roman" w:cs="Times New Roman"/>
          <w:sz w:val="24"/>
          <w:szCs w:val="24"/>
        </w:rPr>
        <w:t xml:space="preserve"> В разделе «Голосование» на сайте Товарищества голосующий отмечает варианты своего решения по вопросам повестки дня в форме электронного бюллетеня, после чего на его номер мобильного телефона направляется уникальный код простой электронной подписи (ПЭП). Голосующий вводит на сайте полученный код, тем самым подписывая заполненный э</w:t>
      </w:r>
      <w:r w:rsidR="000B3650" w:rsidRPr="000B3650">
        <w:rPr>
          <w:rFonts w:ascii="Times New Roman" w:eastAsia="Times New Roman" w:hAnsi="Times New Roman" w:cs="Times New Roman"/>
          <w:sz w:val="24"/>
          <w:szCs w:val="24"/>
        </w:rPr>
        <w:t xml:space="preserve">лектронный бюллетень </w:t>
      </w:r>
      <w:proofErr w:type="gramStart"/>
      <w:r w:rsidR="000B3650" w:rsidRPr="000B3650">
        <w:rPr>
          <w:rFonts w:ascii="Times New Roman" w:eastAsia="Times New Roman" w:hAnsi="Times New Roman" w:cs="Times New Roman"/>
          <w:sz w:val="24"/>
          <w:szCs w:val="24"/>
        </w:rPr>
        <w:t>своей</w:t>
      </w:r>
      <w:proofErr w:type="gramEnd"/>
      <w:r w:rsidR="000B3650" w:rsidRPr="000B3650">
        <w:rPr>
          <w:rFonts w:ascii="Times New Roman" w:eastAsia="Times New Roman" w:hAnsi="Times New Roman" w:cs="Times New Roman"/>
          <w:sz w:val="24"/>
          <w:szCs w:val="24"/>
        </w:rPr>
        <w:t xml:space="preserve"> ПЭП. </w:t>
      </w:r>
      <w:r w:rsidRPr="000B3650">
        <w:rPr>
          <w:rFonts w:ascii="Times New Roman" w:eastAsia="Times New Roman" w:hAnsi="Times New Roman" w:cs="Times New Roman"/>
          <w:sz w:val="24"/>
          <w:szCs w:val="24"/>
        </w:rPr>
        <w:t>Подписанный таким образом электронный бюллетень автоматически сохраняется на сайте Товарищества и направляется на электронную почту голосовавшего.</w:t>
      </w:r>
    </w:p>
    <w:p w:rsidR="004C7772" w:rsidRPr="000B3650" w:rsidRDefault="004C7772" w:rsidP="004C7772">
      <w:pPr>
        <w:pStyle w:val="11"/>
        <w:spacing w:after="0" w:line="276" w:lineRule="auto"/>
        <w:ind w:firstLine="709"/>
        <w:jc w:val="both"/>
        <w:rPr>
          <w:rFonts w:ascii="Times New Roman" w:eastAsia="Times New Roman" w:hAnsi="Times New Roman" w:cs="Times New Roman"/>
          <w:sz w:val="6"/>
          <w:szCs w:val="6"/>
        </w:rPr>
      </w:pPr>
    </w:p>
    <w:p w:rsidR="004C7772" w:rsidRPr="000B3650" w:rsidRDefault="004C7772" w:rsidP="004C7772">
      <w:pPr>
        <w:pStyle w:val="11"/>
        <w:spacing w:after="0" w:line="276" w:lineRule="auto"/>
        <w:ind w:firstLine="709"/>
        <w:jc w:val="both"/>
        <w:rPr>
          <w:rFonts w:ascii="Times New Roman" w:hAnsi="Times New Roman" w:cs="Times New Roman"/>
          <w:sz w:val="24"/>
          <w:szCs w:val="24"/>
        </w:rPr>
      </w:pPr>
      <w:r w:rsidRPr="000B3650">
        <w:rPr>
          <w:rFonts w:ascii="Times New Roman" w:hAnsi="Times New Roman" w:cs="Times New Roman"/>
          <w:b/>
          <w:sz w:val="24"/>
          <w:szCs w:val="24"/>
        </w:rPr>
        <w:t>Вариант 3</w:t>
      </w:r>
      <w:r w:rsidR="008C55C0" w:rsidRPr="000B3650">
        <w:rPr>
          <w:rFonts w:ascii="Times New Roman" w:hAnsi="Times New Roman" w:cs="Times New Roman"/>
          <w:b/>
          <w:sz w:val="24"/>
          <w:szCs w:val="24"/>
        </w:rPr>
        <w:t>.</w:t>
      </w:r>
      <w:r w:rsidR="008C55C0" w:rsidRPr="000B3650">
        <w:rPr>
          <w:rFonts w:ascii="Times New Roman" w:hAnsi="Times New Roman" w:cs="Times New Roman"/>
          <w:sz w:val="24"/>
          <w:szCs w:val="24"/>
        </w:rPr>
        <w:t xml:space="preserve"> При отсутствии возможности использов</w:t>
      </w:r>
      <w:r w:rsidRPr="000B3650">
        <w:rPr>
          <w:rFonts w:ascii="Times New Roman" w:hAnsi="Times New Roman" w:cs="Times New Roman"/>
          <w:sz w:val="24"/>
          <w:szCs w:val="24"/>
        </w:rPr>
        <w:t>ания электронных сре</w:t>
      </w:r>
      <w:proofErr w:type="gramStart"/>
      <w:r w:rsidRPr="000B3650">
        <w:rPr>
          <w:rFonts w:ascii="Times New Roman" w:hAnsi="Times New Roman" w:cs="Times New Roman"/>
          <w:sz w:val="24"/>
          <w:szCs w:val="24"/>
        </w:rPr>
        <w:t>дств св</w:t>
      </w:r>
      <w:proofErr w:type="gramEnd"/>
      <w:r w:rsidRPr="000B3650">
        <w:rPr>
          <w:rFonts w:ascii="Times New Roman" w:hAnsi="Times New Roman" w:cs="Times New Roman"/>
          <w:sz w:val="24"/>
          <w:szCs w:val="24"/>
        </w:rPr>
        <w:t>язи</w:t>
      </w:r>
      <w:r w:rsidR="008C55C0" w:rsidRPr="000B3650">
        <w:rPr>
          <w:rFonts w:ascii="Times New Roman" w:hAnsi="Times New Roman" w:cs="Times New Roman"/>
          <w:sz w:val="24"/>
          <w:szCs w:val="24"/>
        </w:rPr>
        <w:t xml:space="preserve"> бюллетени для голосования выдаются участникам голосования (при предъявлении документа, удостоверяющего личность и документа о собственности/владении на земельный участок) на руки, под роспись в получе</w:t>
      </w:r>
      <w:r w:rsidRPr="000B3650">
        <w:rPr>
          <w:rFonts w:ascii="Times New Roman" w:hAnsi="Times New Roman" w:cs="Times New Roman"/>
          <w:sz w:val="24"/>
          <w:szCs w:val="24"/>
        </w:rPr>
        <w:t>нии. После заполнения бюллетеня</w:t>
      </w:r>
      <w:r w:rsidR="008C55C0" w:rsidRPr="000B3650">
        <w:rPr>
          <w:rFonts w:ascii="Times New Roman" w:hAnsi="Times New Roman" w:cs="Times New Roman"/>
          <w:sz w:val="24"/>
          <w:szCs w:val="24"/>
        </w:rPr>
        <w:t xml:space="preserve"> </w:t>
      </w:r>
      <w:r w:rsidRPr="000B3650">
        <w:rPr>
          <w:rFonts w:ascii="Times New Roman" w:hAnsi="Times New Roman" w:cs="Times New Roman"/>
          <w:sz w:val="24"/>
          <w:szCs w:val="24"/>
        </w:rPr>
        <w:t>участник общего собрания членов Товарищества</w:t>
      </w:r>
      <w:r w:rsidR="008C55C0" w:rsidRPr="000B3650">
        <w:rPr>
          <w:rFonts w:ascii="Times New Roman" w:hAnsi="Times New Roman" w:cs="Times New Roman"/>
          <w:sz w:val="24"/>
          <w:szCs w:val="24"/>
        </w:rPr>
        <w:t xml:space="preserve"> сда</w:t>
      </w:r>
      <w:r w:rsidRPr="000B3650">
        <w:rPr>
          <w:rFonts w:ascii="Times New Roman" w:hAnsi="Times New Roman" w:cs="Times New Roman"/>
          <w:sz w:val="24"/>
          <w:szCs w:val="24"/>
        </w:rPr>
        <w:t>ет заполненный бюллетень члену п</w:t>
      </w:r>
      <w:r w:rsidR="008C55C0" w:rsidRPr="000B3650">
        <w:rPr>
          <w:rFonts w:ascii="Times New Roman" w:hAnsi="Times New Roman" w:cs="Times New Roman"/>
          <w:sz w:val="24"/>
          <w:szCs w:val="24"/>
        </w:rPr>
        <w:t>равления Товарищества или</w:t>
      </w:r>
      <w:r w:rsidRPr="000B3650">
        <w:rPr>
          <w:rFonts w:ascii="Times New Roman" w:hAnsi="Times New Roman" w:cs="Times New Roman"/>
          <w:sz w:val="24"/>
          <w:szCs w:val="24"/>
        </w:rPr>
        <w:t xml:space="preserve"> члену счетной комиссии </w:t>
      </w:r>
      <w:r w:rsidR="008C55C0" w:rsidRPr="000B3650">
        <w:rPr>
          <w:rFonts w:ascii="Times New Roman" w:hAnsi="Times New Roman" w:cs="Times New Roman"/>
          <w:sz w:val="24"/>
          <w:szCs w:val="24"/>
        </w:rPr>
        <w:t>под роспись в получении.</w:t>
      </w:r>
    </w:p>
    <w:p w:rsidR="004C7772" w:rsidRPr="000B3650" w:rsidRDefault="008C55C0" w:rsidP="004C7772">
      <w:pPr>
        <w:pStyle w:val="11"/>
        <w:spacing w:after="0" w:line="276" w:lineRule="auto"/>
        <w:ind w:firstLine="709"/>
        <w:jc w:val="both"/>
        <w:rPr>
          <w:rFonts w:ascii="Times New Roman" w:hAnsi="Times New Roman" w:cs="Times New Roman"/>
          <w:sz w:val="24"/>
          <w:szCs w:val="24"/>
        </w:rPr>
      </w:pPr>
      <w:r w:rsidRPr="000B3650">
        <w:rPr>
          <w:rFonts w:ascii="Times New Roman" w:hAnsi="Times New Roman" w:cs="Times New Roman"/>
          <w:sz w:val="24"/>
          <w:szCs w:val="24"/>
        </w:rPr>
        <w:t>Конкретное место выдачи бюллетеней на руки и место их прием</w:t>
      </w:r>
      <w:r w:rsidR="004C7772" w:rsidRPr="000B3650">
        <w:rPr>
          <w:rFonts w:ascii="Times New Roman" w:hAnsi="Times New Roman" w:cs="Times New Roman"/>
          <w:sz w:val="24"/>
          <w:szCs w:val="24"/>
        </w:rPr>
        <w:t>а после голосования определяет п</w:t>
      </w:r>
      <w:r w:rsidRPr="000B3650">
        <w:rPr>
          <w:rFonts w:ascii="Times New Roman" w:hAnsi="Times New Roman" w:cs="Times New Roman"/>
          <w:sz w:val="24"/>
          <w:szCs w:val="24"/>
        </w:rPr>
        <w:t xml:space="preserve">равление Товарищества и указывает его в своем протоколе о созыве собрания и утверждении повестки дня, а также в </w:t>
      </w:r>
      <w:r w:rsidR="004C7772" w:rsidRPr="000B3650">
        <w:rPr>
          <w:rFonts w:ascii="Times New Roman" w:hAnsi="Times New Roman" w:cs="Times New Roman"/>
          <w:sz w:val="24"/>
          <w:szCs w:val="24"/>
        </w:rPr>
        <w:t>уведомлении</w:t>
      </w:r>
      <w:r w:rsidRPr="000B3650">
        <w:rPr>
          <w:rFonts w:ascii="Times New Roman" w:hAnsi="Times New Roman" w:cs="Times New Roman"/>
          <w:sz w:val="24"/>
          <w:szCs w:val="24"/>
        </w:rPr>
        <w:t xml:space="preserve"> о проведении </w:t>
      </w:r>
      <w:r w:rsidR="004C7772" w:rsidRPr="000B3650">
        <w:rPr>
          <w:rFonts w:ascii="Times New Roman" w:hAnsi="Times New Roman" w:cs="Times New Roman"/>
          <w:sz w:val="24"/>
          <w:szCs w:val="24"/>
        </w:rPr>
        <w:t>общего собрания членов Товарищества.</w:t>
      </w:r>
    </w:p>
    <w:p w:rsidR="004C7772" w:rsidRPr="000B3650" w:rsidRDefault="004C7772" w:rsidP="004C7772">
      <w:pPr>
        <w:pStyle w:val="11"/>
        <w:spacing w:after="0" w:line="276" w:lineRule="auto"/>
        <w:ind w:firstLine="709"/>
        <w:jc w:val="both"/>
        <w:rPr>
          <w:rFonts w:ascii="Times New Roman" w:hAnsi="Times New Roman" w:cs="Times New Roman"/>
          <w:sz w:val="6"/>
          <w:szCs w:val="6"/>
        </w:rPr>
      </w:pPr>
    </w:p>
    <w:p w:rsidR="00087E93" w:rsidRPr="000B3650" w:rsidRDefault="008C55C0" w:rsidP="00087E93">
      <w:pPr>
        <w:tabs>
          <w:tab w:val="left" w:pos="1276"/>
        </w:tabs>
        <w:spacing w:after="0" w:line="276" w:lineRule="auto"/>
        <w:ind w:firstLine="709"/>
        <w:jc w:val="both"/>
        <w:rPr>
          <w:rFonts w:ascii="Times New Roman" w:hAnsi="Times New Roman" w:cs="Times New Roman"/>
          <w:sz w:val="24"/>
          <w:szCs w:val="24"/>
          <w:shd w:val="clear" w:color="auto" w:fill="FFFFFF"/>
        </w:rPr>
      </w:pPr>
      <w:proofErr w:type="gramStart"/>
      <w:r w:rsidRPr="000B3650">
        <w:rPr>
          <w:rFonts w:ascii="Times New Roman" w:hAnsi="Times New Roman" w:cs="Times New Roman"/>
          <w:sz w:val="24"/>
          <w:szCs w:val="24"/>
        </w:rPr>
        <w:t xml:space="preserve">Бюллетени, поданные через сайт </w:t>
      </w:r>
      <w:r w:rsidR="004C7772" w:rsidRPr="000B3650">
        <w:rPr>
          <w:rFonts w:ascii="Times New Roman" w:hAnsi="Times New Roman" w:cs="Times New Roman"/>
          <w:sz w:val="24"/>
          <w:szCs w:val="24"/>
        </w:rPr>
        <w:t xml:space="preserve">Товарищества </w:t>
      </w:r>
      <w:r w:rsidRPr="000B3650">
        <w:rPr>
          <w:rFonts w:ascii="Times New Roman" w:hAnsi="Times New Roman" w:cs="Times New Roman"/>
          <w:sz w:val="24"/>
          <w:szCs w:val="24"/>
        </w:rPr>
        <w:t>и электронную почту</w:t>
      </w:r>
      <w:r w:rsidR="004C7772" w:rsidRPr="000B3650">
        <w:rPr>
          <w:rFonts w:ascii="Times New Roman" w:hAnsi="Times New Roman" w:cs="Times New Roman"/>
          <w:sz w:val="24"/>
          <w:szCs w:val="24"/>
        </w:rPr>
        <w:t>,</w:t>
      </w:r>
      <w:r w:rsidRPr="000B3650">
        <w:rPr>
          <w:rFonts w:ascii="Times New Roman" w:hAnsi="Times New Roman" w:cs="Times New Roman"/>
          <w:sz w:val="24"/>
          <w:szCs w:val="24"/>
        </w:rPr>
        <w:t xml:space="preserve"> </w:t>
      </w:r>
      <w:r w:rsidR="004C7772" w:rsidRPr="000B3650">
        <w:rPr>
          <w:rFonts w:ascii="Times New Roman" w:hAnsi="Times New Roman" w:cs="Times New Roman"/>
          <w:sz w:val="24"/>
          <w:szCs w:val="24"/>
        </w:rPr>
        <w:t>используемую Товариществом</w:t>
      </w:r>
      <w:r w:rsidR="004C7772" w:rsidRPr="000B3650">
        <w:rPr>
          <w:rFonts w:ascii="Times New Roman" w:hAnsi="Times New Roman" w:cs="Times New Roman"/>
          <w:sz w:val="24"/>
          <w:szCs w:val="24"/>
          <w:shd w:val="clear" w:color="auto" w:fill="FFFFFF"/>
        </w:rPr>
        <w:t xml:space="preserve"> для направления участниками общего собрания членов Товарищества решений по вопросам повестки дня общего собрания членов Товарищества</w:t>
      </w:r>
      <w:r w:rsidRPr="000B3650">
        <w:rPr>
          <w:rFonts w:ascii="Times New Roman" w:hAnsi="Times New Roman" w:cs="Times New Roman"/>
          <w:sz w:val="24"/>
          <w:szCs w:val="24"/>
        </w:rPr>
        <w:t xml:space="preserve">, будут учитываться только в случае соответствия </w:t>
      </w:r>
      <w:r w:rsidR="004C7772" w:rsidRPr="000B3650">
        <w:rPr>
          <w:rFonts w:ascii="Times New Roman" w:hAnsi="Times New Roman" w:cs="Times New Roman"/>
          <w:sz w:val="24"/>
          <w:szCs w:val="24"/>
        </w:rPr>
        <w:t xml:space="preserve">адреса </w:t>
      </w:r>
      <w:r w:rsidRPr="000B3650">
        <w:rPr>
          <w:rFonts w:ascii="Times New Roman" w:hAnsi="Times New Roman" w:cs="Times New Roman"/>
          <w:sz w:val="24"/>
          <w:szCs w:val="24"/>
        </w:rPr>
        <w:t>электронной почты и/или телеф</w:t>
      </w:r>
      <w:r w:rsidR="00087E93" w:rsidRPr="000B3650">
        <w:rPr>
          <w:rFonts w:ascii="Times New Roman" w:hAnsi="Times New Roman" w:cs="Times New Roman"/>
          <w:sz w:val="24"/>
          <w:szCs w:val="24"/>
        </w:rPr>
        <w:t xml:space="preserve">онного номера проголосовавшего </w:t>
      </w:r>
      <w:r w:rsidR="004C7772" w:rsidRPr="000B3650">
        <w:rPr>
          <w:rFonts w:ascii="Times New Roman" w:hAnsi="Times New Roman" w:cs="Times New Roman"/>
          <w:sz w:val="24"/>
          <w:szCs w:val="24"/>
        </w:rPr>
        <w:t xml:space="preserve">адресу </w:t>
      </w:r>
      <w:r w:rsidR="00087E93" w:rsidRPr="000B3650">
        <w:rPr>
          <w:rFonts w:ascii="Times New Roman" w:hAnsi="Times New Roman" w:cs="Times New Roman"/>
          <w:sz w:val="24"/>
          <w:szCs w:val="24"/>
        </w:rPr>
        <w:t>электронной почты</w:t>
      </w:r>
      <w:r w:rsidRPr="000B3650">
        <w:rPr>
          <w:rFonts w:ascii="Times New Roman" w:hAnsi="Times New Roman" w:cs="Times New Roman"/>
          <w:sz w:val="24"/>
          <w:szCs w:val="24"/>
        </w:rPr>
        <w:t xml:space="preserve"> и телефонному номеру члена Товарищества или </w:t>
      </w:r>
      <w:r w:rsidR="00087E93" w:rsidRPr="000B3650">
        <w:rPr>
          <w:rFonts w:ascii="Times New Roman" w:hAnsi="Times New Roman" w:cs="Times New Roman"/>
          <w:sz w:val="24"/>
          <w:szCs w:val="24"/>
        </w:rPr>
        <w:t>гражданина, ведущего садоводство на садовом земельном участке, расположенном в границах территории</w:t>
      </w:r>
      <w:proofErr w:type="gramEnd"/>
      <w:r w:rsidR="00087E93" w:rsidRPr="000B3650">
        <w:rPr>
          <w:rFonts w:ascii="Times New Roman" w:hAnsi="Times New Roman" w:cs="Times New Roman"/>
          <w:sz w:val="24"/>
          <w:szCs w:val="24"/>
        </w:rPr>
        <w:t xml:space="preserve"> Товарищества, без участия</w:t>
      </w:r>
      <w:r w:rsidR="0034101B">
        <w:rPr>
          <w:rFonts w:ascii="Times New Roman" w:hAnsi="Times New Roman" w:cs="Times New Roman"/>
          <w:sz w:val="24"/>
          <w:szCs w:val="24"/>
        </w:rPr>
        <w:t xml:space="preserve"> (членства)</w:t>
      </w:r>
      <w:r w:rsidR="00087E93" w:rsidRPr="000B3650">
        <w:rPr>
          <w:rFonts w:ascii="Times New Roman" w:hAnsi="Times New Roman" w:cs="Times New Roman"/>
          <w:sz w:val="24"/>
          <w:szCs w:val="24"/>
        </w:rPr>
        <w:t xml:space="preserve"> в Товариществе,</w:t>
      </w:r>
      <w:r w:rsidRPr="000B3650">
        <w:rPr>
          <w:rFonts w:ascii="Times New Roman" w:hAnsi="Times New Roman" w:cs="Times New Roman"/>
          <w:sz w:val="24"/>
          <w:szCs w:val="24"/>
        </w:rPr>
        <w:t xml:space="preserve"> </w:t>
      </w:r>
      <w:proofErr w:type="gramStart"/>
      <w:r w:rsidRPr="000B3650">
        <w:rPr>
          <w:rFonts w:ascii="Times New Roman" w:hAnsi="Times New Roman" w:cs="Times New Roman"/>
          <w:sz w:val="24"/>
          <w:szCs w:val="24"/>
        </w:rPr>
        <w:t>указанным</w:t>
      </w:r>
      <w:proofErr w:type="gramEnd"/>
      <w:r w:rsidRPr="000B3650">
        <w:rPr>
          <w:rFonts w:ascii="Times New Roman" w:hAnsi="Times New Roman" w:cs="Times New Roman"/>
          <w:sz w:val="24"/>
          <w:szCs w:val="24"/>
        </w:rPr>
        <w:t xml:space="preserve"> в реестре членов Товарищества</w:t>
      </w:r>
      <w:r w:rsidR="00087E93" w:rsidRPr="000B3650">
        <w:rPr>
          <w:rFonts w:ascii="Times New Roman" w:hAnsi="Times New Roman" w:cs="Times New Roman"/>
          <w:sz w:val="24"/>
          <w:szCs w:val="24"/>
        </w:rPr>
        <w:t>.</w:t>
      </w:r>
    </w:p>
    <w:p w:rsidR="00087E93" w:rsidRPr="000B3650" w:rsidRDefault="008C55C0" w:rsidP="00087E93">
      <w:pPr>
        <w:spacing w:after="0" w:line="276" w:lineRule="auto"/>
        <w:ind w:firstLine="709"/>
        <w:jc w:val="both"/>
        <w:rPr>
          <w:rFonts w:ascii="Times New Roman" w:hAnsi="Times New Roman" w:cs="Times New Roman"/>
          <w:sz w:val="24"/>
          <w:szCs w:val="24"/>
          <w:shd w:val="clear" w:color="auto" w:fill="FFFFFF"/>
        </w:rPr>
      </w:pPr>
      <w:r w:rsidRPr="000B3650">
        <w:rPr>
          <w:rFonts w:ascii="Times New Roman" w:eastAsia="Times New Roman" w:hAnsi="Times New Roman" w:cs="Times New Roman"/>
          <w:sz w:val="24"/>
          <w:szCs w:val="24"/>
        </w:rPr>
        <w:t xml:space="preserve">Для контроля поступления голосов через сайт </w:t>
      </w:r>
      <w:r w:rsidR="00087E93" w:rsidRPr="000B3650">
        <w:rPr>
          <w:rFonts w:ascii="Times New Roman" w:eastAsia="Times New Roman" w:hAnsi="Times New Roman" w:cs="Times New Roman"/>
          <w:sz w:val="24"/>
          <w:szCs w:val="24"/>
        </w:rPr>
        <w:t xml:space="preserve">Товарищества </w:t>
      </w:r>
      <w:r w:rsidRPr="000B3650">
        <w:rPr>
          <w:rFonts w:ascii="Times New Roman" w:eastAsia="Times New Roman" w:hAnsi="Times New Roman" w:cs="Times New Roman"/>
          <w:sz w:val="24"/>
          <w:szCs w:val="24"/>
        </w:rPr>
        <w:t xml:space="preserve">и электронную почту </w:t>
      </w:r>
      <w:r w:rsidR="00087E93" w:rsidRPr="000B3650">
        <w:rPr>
          <w:rFonts w:ascii="Times New Roman" w:hAnsi="Times New Roman" w:cs="Times New Roman"/>
          <w:sz w:val="24"/>
          <w:szCs w:val="24"/>
        </w:rPr>
        <w:t>используемую Товариществом</w:t>
      </w:r>
      <w:r w:rsidR="00087E93" w:rsidRPr="000B3650">
        <w:rPr>
          <w:rFonts w:ascii="Times New Roman" w:hAnsi="Times New Roman" w:cs="Times New Roman"/>
          <w:sz w:val="24"/>
          <w:szCs w:val="24"/>
          <w:shd w:val="clear" w:color="auto" w:fill="FFFFFF"/>
        </w:rPr>
        <w:t xml:space="preserve"> для направления участниками общего собрания членов Товарищества решений по вопросам повестки дня общего собрания членов Товарищества</w:t>
      </w:r>
      <w:r w:rsidRPr="000B3650">
        <w:rPr>
          <w:rFonts w:ascii="Times New Roman" w:hAnsi="Times New Roman" w:cs="Times New Roman"/>
          <w:sz w:val="24"/>
          <w:szCs w:val="24"/>
        </w:rPr>
        <w:t xml:space="preserve">, </w:t>
      </w:r>
      <w:r w:rsidRPr="000B3650">
        <w:rPr>
          <w:rFonts w:ascii="Times New Roman" w:eastAsia="Times New Roman" w:hAnsi="Times New Roman" w:cs="Times New Roman"/>
          <w:sz w:val="24"/>
          <w:szCs w:val="24"/>
        </w:rPr>
        <w:t xml:space="preserve">их учета и проверки соответствия требованиям, определенным настоящим </w:t>
      </w:r>
      <w:r w:rsidR="00087E93" w:rsidRPr="000B3650">
        <w:rPr>
          <w:rFonts w:ascii="Times New Roman" w:eastAsia="Times New Roman" w:hAnsi="Times New Roman" w:cs="Times New Roman"/>
          <w:sz w:val="24"/>
          <w:szCs w:val="24"/>
        </w:rPr>
        <w:t>Уставом – п</w:t>
      </w:r>
      <w:r w:rsidRPr="000B3650">
        <w:rPr>
          <w:rFonts w:ascii="Times New Roman" w:eastAsia="Times New Roman" w:hAnsi="Times New Roman" w:cs="Times New Roman"/>
          <w:sz w:val="24"/>
          <w:szCs w:val="24"/>
        </w:rPr>
        <w:t>равлением Товарищества из своего состава избирается Администратор. Решение об избрании Администратора оф</w:t>
      </w:r>
      <w:r w:rsidR="00087E93" w:rsidRPr="000B3650">
        <w:rPr>
          <w:rFonts w:ascii="Times New Roman" w:eastAsia="Times New Roman" w:hAnsi="Times New Roman" w:cs="Times New Roman"/>
          <w:sz w:val="24"/>
          <w:szCs w:val="24"/>
        </w:rPr>
        <w:t>ормляется протоколом заседания п</w:t>
      </w:r>
      <w:r w:rsidRPr="000B3650">
        <w:rPr>
          <w:rFonts w:ascii="Times New Roman" w:eastAsia="Times New Roman" w:hAnsi="Times New Roman" w:cs="Times New Roman"/>
          <w:sz w:val="24"/>
          <w:szCs w:val="24"/>
        </w:rPr>
        <w:t xml:space="preserve">равления Товарищества. </w:t>
      </w:r>
    </w:p>
    <w:p w:rsidR="008C55C0" w:rsidRPr="000B3650" w:rsidRDefault="008C55C0" w:rsidP="00087E93">
      <w:pPr>
        <w:spacing w:after="0" w:line="276" w:lineRule="auto"/>
        <w:ind w:firstLine="709"/>
        <w:jc w:val="both"/>
        <w:rPr>
          <w:rFonts w:ascii="Times New Roman" w:hAnsi="Times New Roman" w:cs="Times New Roman"/>
          <w:sz w:val="24"/>
          <w:szCs w:val="24"/>
          <w:shd w:val="clear" w:color="auto" w:fill="FFFFFF"/>
        </w:rPr>
      </w:pPr>
      <w:r w:rsidRPr="000B3650">
        <w:rPr>
          <w:rFonts w:ascii="Times New Roman" w:hAnsi="Times New Roman" w:cs="Times New Roman"/>
          <w:sz w:val="24"/>
          <w:szCs w:val="24"/>
        </w:rPr>
        <w:t xml:space="preserve">Администратор осуществляет проверку личности принявшего в участие в голосовании с помощью электронных или иных технических средств, посредством сверки </w:t>
      </w:r>
      <w:r w:rsidRPr="000B3650">
        <w:rPr>
          <w:rFonts w:ascii="Times New Roman" w:hAnsi="Times New Roman" w:cs="Times New Roman"/>
          <w:sz w:val="24"/>
          <w:szCs w:val="24"/>
        </w:rPr>
        <w:lastRenderedPageBreak/>
        <w:t>телефонного номера</w:t>
      </w:r>
      <w:r w:rsidR="00087E93" w:rsidRPr="000B3650">
        <w:rPr>
          <w:rFonts w:ascii="Times New Roman" w:hAnsi="Times New Roman" w:cs="Times New Roman"/>
          <w:sz w:val="24"/>
          <w:szCs w:val="24"/>
        </w:rPr>
        <w:t xml:space="preserve"> и/или адреса электронной почты</w:t>
      </w:r>
      <w:r w:rsidRPr="000B3650">
        <w:rPr>
          <w:rFonts w:ascii="Times New Roman" w:hAnsi="Times New Roman" w:cs="Times New Roman"/>
          <w:sz w:val="24"/>
          <w:szCs w:val="24"/>
        </w:rPr>
        <w:t xml:space="preserve"> проголосовавшего с данными, содержащимися в реестре членов Товарищества. </w:t>
      </w:r>
      <w:r w:rsidR="00087E93" w:rsidRPr="000B3650">
        <w:rPr>
          <w:rFonts w:ascii="Times New Roman" w:hAnsi="Times New Roman" w:cs="Times New Roman"/>
          <w:sz w:val="24"/>
          <w:szCs w:val="24"/>
        </w:rPr>
        <w:t>Совпадение указанных</w:t>
      </w:r>
      <w:r w:rsidRPr="000B3650">
        <w:rPr>
          <w:rFonts w:ascii="Times New Roman" w:hAnsi="Times New Roman" w:cs="Times New Roman"/>
          <w:sz w:val="24"/>
          <w:szCs w:val="24"/>
        </w:rPr>
        <w:t xml:space="preserve"> данных является подтверждением факта участия лица в голосовании</w:t>
      </w:r>
      <w:r w:rsidRPr="000B3650">
        <w:rPr>
          <w:rFonts w:ascii="Times New Roman" w:hAnsi="Times New Roman" w:cs="Times New Roman"/>
          <w:b/>
          <w:sz w:val="24"/>
          <w:szCs w:val="24"/>
        </w:rPr>
        <w:t>.</w:t>
      </w:r>
    </w:p>
    <w:p w:rsidR="00087E93" w:rsidRPr="000B3650" w:rsidRDefault="00087E93" w:rsidP="00087E93">
      <w:pPr>
        <w:pStyle w:val="a3"/>
        <w:numPr>
          <w:ilvl w:val="1"/>
          <w:numId w:val="3"/>
        </w:numPr>
        <w:tabs>
          <w:tab w:val="left" w:pos="709"/>
          <w:tab w:val="left" w:pos="1276"/>
        </w:tabs>
        <w:spacing w:after="0"/>
        <w:ind w:left="0" w:firstLine="709"/>
        <w:jc w:val="both"/>
        <w:rPr>
          <w:rFonts w:ascii="Times New Roman" w:hAnsi="Times New Roman" w:cs="Times New Roman"/>
          <w:sz w:val="24"/>
          <w:szCs w:val="24"/>
        </w:rPr>
      </w:pPr>
      <w:r w:rsidRPr="000B3650">
        <w:rPr>
          <w:rFonts w:ascii="Times New Roman" w:hAnsi="Times New Roman" w:cs="Times New Roman"/>
          <w:sz w:val="24"/>
          <w:szCs w:val="24"/>
        </w:rPr>
        <w:t>В Товариществе допускается проведение очного голосования,</w:t>
      </w:r>
      <w:r w:rsidRPr="000B3650">
        <w:rPr>
          <w:rFonts w:ascii="Times New Roman" w:hAnsi="Times New Roman" w:cs="Times New Roman"/>
          <w:sz w:val="24"/>
          <w:szCs w:val="24"/>
          <w:shd w:val="clear" w:color="auto" w:fill="FFFFFF"/>
        </w:rPr>
        <w:t xml:space="preserve"> предусматривающего совместное дистанционное участие, с использованием электронных или иных технических средств.</w:t>
      </w:r>
    </w:p>
    <w:p w:rsidR="008C55C0" w:rsidRPr="000B3650" w:rsidRDefault="00087E93" w:rsidP="000435A9">
      <w:pPr>
        <w:tabs>
          <w:tab w:val="left" w:pos="709"/>
        </w:tabs>
        <w:spacing w:after="0" w:line="276" w:lineRule="auto"/>
        <w:ind w:firstLine="709"/>
        <w:jc w:val="both"/>
        <w:rPr>
          <w:rFonts w:ascii="Times New Roman" w:hAnsi="Times New Roman" w:cs="Times New Roman"/>
          <w:sz w:val="24"/>
          <w:szCs w:val="24"/>
          <w:shd w:val="clear" w:color="auto" w:fill="FFFFFF"/>
        </w:rPr>
      </w:pPr>
      <w:proofErr w:type="gramStart"/>
      <w:r w:rsidRPr="000B3650">
        <w:rPr>
          <w:rFonts w:ascii="Times New Roman" w:hAnsi="Times New Roman" w:cs="Times New Roman"/>
          <w:sz w:val="24"/>
          <w:szCs w:val="24"/>
          <w:shd w:val="clear" w:color="auto" w:fill="FFFFFF"/>
        </w:rPr>
        <w:t>При проведении очного голосования, предусматривающего совместное дистанционное участие, в уведомлении о про</w:t>
      </w:r>
      <w:r w:rsidR="000435A9" w:rsidRPr="000B3650">
        <w:rPr>
          <w:rFonts w:ascii="Times New Roman" w:hAnsi="Times New Roman" w:cs="Times New Roman"/>
          <w:sz w:val="24"/>
          <w:szCs w:val="24"/>
          <w:shd w:val="clear" w:color="auto" w:fill="FFFFFF"/>
        </w:rPr>
        <w:t>ведении общего собрания членов Т</w:t>
      </w:r>
      <w:r w:rsidRPr="000B3650">
        <w:rPr>
          <w:rFonts w:ascii="Times New Roman" w:hAnsi="Times New Roman" w:cs="Times New Roman"/>
          <w:sz w:val="24"/>
          <w:szCs w:val="24"/>
          <w:shd w:val="clear" w:color="auto" w:fill="FFFFFF"/>
        </w:rPr>
        <w:t>оварищества указываются перечень вопросов, подлежащих рассмот</w:t>
      </w:r>
      <w:r w:rsidR="000435A9" w:rsidRPr="000B3650">
        <w:rPr>
          <w:rFonts w:ascii="Times New Roman" w:hAnsi="Times New Roman" w:cs="Times New Roman"/>
          <w:sz w:val="24"/>
          <w:szCs w:val="24"/>
          <w:shd w:val="clear" w:color="auto" w:fill="FFFFFF"/>
        </w:rPr>
        <w:t>рению на общем собрании членов Т</w:t>
      </w:r>
      <w:r w:rsidRPr="000B3650">
        <w:rPr>
          <w:rFonts w:ascii="Times New Roman" w:hAnsi="Times New Roman" w:cs="Times New Roman"/>
          <w:sz w:val="24"/>
          <w:szCs w:val="24"/>
          <w:shd w:val="clear" w:color="auto" w:fill="FFFFFF"/>
        </w:rPr>
        <w:t>оварищества, дата, время и место про</w:t>
      </w:r>
      <w:r w:rsidR="000435A9" w:rsidRPr="000B3650">
        <w:rPr>
          <w:rFonts w:ascii="Times New Roman" w:hAnsi="Times New Roman" w:cs="Times New Roman"/>
          <w:sz w:val="24"/>
          <w:szCs w:val="24"/>
          <w:shd w:val="clear" w:color="auto" w:fill="FFFFFF"/>
        </w:rPr>
        <w:t>ведения общего собрания членов Т</w:t>
      </w:r>
      <w:r w:rsidRPr="000B3650">
        <w:rPr>
          <w:rFonts w:ascii="Times New Roman" w:hAnsi="Times New Roman" w:cs="Times New Roman"/>
          <w:sz w:val="24"/>
          <w:szCs w:val="24"/>
          <w:shd w:val="clear" w:color="auto" w:fill="FFFFFF"/>
        </w:rPr>
        <w:t>оварищества (в случае проведения голосования, предусматривающего возможность присутствия), а также сведения об используемых электронных или иных технических средствах.</w:t>
      </w:r>
      <w:proofErr w:type="gramEnd"/>
    </w:p>
    <w:p w:rsidR="00087E93" w:rsidRPr="000B3650" w:rsidRDefault="00087E93" w:rsidP="000435A9">
      <w:pPr>
        <w:tabs>
          <w:tab w:val="left" w:pos="709"/>
        </w:tabs>
        <w:spacing w:after="0" w:line="276" w:lineRule="auto"/>
        <w:ind w:firstLine="709"/>
        <w:jc w:val="both"/>
        <w:rPr>
          <w:rFonts w:ascii="Times New Roman" w:hAnsi="Times New Roman" w:cs="Times New Roman"/>
          <w:sz w:val="24"/>
          <w:szCs w:val="24"/>
          <w:shd w:val="clear" w:color="auto" w:fill="FFFFFF"/>
        </w:rPr>
      </w:pPr>
      <w:r w:rsidRPr="000B3650">
        <w:rPr>
          <w:rFonts w:ascii="Times New Roman" w:hAnsi="Times New Roman" w:cs="Times New Roman"/>
          <w:sz w:val="24"/>
          <w:szCs w:val="24"/>
          <w:shd w:val="clear" w:color="auto" w:fill="FFFFFF"/>
        </w:rPr>
        <w:t>При проведении очного голосования с применением электронных или иных технических средств, предусматривающего совместное дистанционное участие, может предусматриваться также возможность присутствия лиц, обладающих правом голос</w:t>
      </w:r>
      <w:r w:rsidR="000435A9" w:rsidRPr="000B3650">
        <w:rPr>
          <w:rFonts w:ascii="Times New Roman" w:hAnsi="Times New Roman" w:cs="Times New Roman"/>
          <w:sz w:val="24"/>
          <w:szCs w:val="24"/>
          <w:shd w:val="clear" w:color="auto" w:fill="FFFFFF"/>
        </w:rPr>
        <w:t>овать на общем собрании членов Т</w:t>
      </w:r>
      <w:r w:rsidRPr="000B3650">
        <w:rPr>
          <w:rFonts w:ascii="Times New Roman" w:hAnsi="Times New Roman" w:cs="Times New Roman"/>
          <w:sz w:val="24"/>
          <w:szCs w:val="24"/>
          <w:shd w:val="clear" w:color="auto" w:fill="FFFFFF"/>
        </w:rPr>
        <w:t>оварищества, в месте его проведения либо</w:t>
      </w:r>
      <w:r w:rsidR="000435A9" w:rsidRPr="000B3650">
        <w:rPr>
          <w:rFonts w:ascii="Times New Roman" w:hAnsi="Times New Roman" w:cs="Times New Roman"/>
          <w:sz w:val="24"/>
          <w:szCs w:val="24"/>
          <w:shd w:val="clear" w:color="auto" w:fill="FFFFFF"/>
        </w:rPr>
        <w:t xml:space="preserve"> </w:t>
      </w:r>
      <w:r w:rsidRPr="000B3650">
        <w:rPr>
          <w:rFonts w:ascii="Times New Roman" w:hAnsi="Times New Roman" w:cs="Times New Roman"/>
          <w:sz w:val="24"/>
          <w:szCs w:val="24"/>
          <w:shd w:val="clear" w:color="auto" w:fill="FFFFFF"/>
        </w:rPr>
        <w:t>место его проведения не определяется и возможность присутствия в таком месте не предусматривается. При проведении указанного голосования может осуществляться его видеозапись.</w:t>
      </w:r>
    </w:p>
    <w:p w:rsidR="000435A9" w:rsidRPr="000B3650" w:rsidRDefault="000435A9" w:rsidP="000435A9">
      <w:pPr>
        <w:pStyle w:val="a4"/>
        <w:shd w:val="clear" w:color="auto" w:fill="FFFFFF"/>
        <w:spacing w:before="0" w:beforeAutospacing="0" w:after="0" w:afterAutospacing="0" w:line="276" w:lineRule="auto"/>
        <w:ind w:firstLine="540"/>
        <w:jc w:val="both"/>
      </w:pPr>
      <w:r w:rsidRPr="000B3650">
        <w:t>В случае проведения очного голосования, предусматривающего совместное дистанционное участие, без определения места его проведения и возможности присутствия в таком месте в протоколе общего собрания членов Товарищества место проведения такого собрания не указывается.</w:t>
      </w:r>
    </w:p>
    <w:p w:rsidR="00087E93" w:rsidRPr="000B3650" w:rsidRDefault="000435A9" w:rsidP="000435A9">
      <w:pPr>
        <w:pStyle w:val="a4"/>
        <w:shd w:val="clear" w:color="auto" w:fill="FFFFFF"/>
        <w:spacing w:before="0" w:beforeAutospacing="0" w:after="0" w:afterAutospacing="0" w:line="276" w:lineRule="auto"/>
        <w:ind w:firstLine="540"/>
        <w:jc w:val="both"/>
      </w:pPr>
      <w:r w:rsidRPr="000B3650">
        <w:t>Видеозапись проведения очного голосования, предусматривающего совместное дистанционное участие (в случае ее осуществления), прилагается к протоколу общего собрания членов Товарищества на электронном носителе.</w:t>
      </w:r>
    </w:p>
    <w:p w:rsidR="00703E7C" w:rsidRPr="000A1278" w:rsidRDefault="00703E7C" w:rsidP="00A30CF3">
      <w:pPr>
        <w:pStyle w:val="ConsPlusNormal"/>
        <w:numPr>
          <w:ilvl w:val="1"/>
          <w:numId w:val="3"/>
        </w:numPr>
        <w:tabs>
          <w:tab w:val="left" w:pos="1276"/>
        </w:tabs>
        <w:spacing w:line="276" w:lineRule="auto"/>
        <w:ind w:left="0" w:firstLine="709"/>
        <w:jc w:val="both"/>
      </w:pPr>
      <w:r w:rsidRPr="000A1278">
        <w:rPr>
          <w:color w:val="000000"/>
          <w:spacing w:val="3"/>
        </w:rPr>
        <w:t xml:space="preserve">Результаты </w:t>
      </w:r>
      <w:proofErr w:type="spellStart"/>
      <w:r w:rsidRPr="000A1278">
        <w:rPr>
          <w:color w:val="000000"/>
          <w:spacing w:val="3"/>
        </w:rPr>
        <w:t>очно-заочного</w:t>
      </w:r>
      <w:proofErr w:type="spellEnd"/>
      <w:r w:rsidRPr="000A1278">
        <w:rPr>
          <w:color w:val="000000"/>
          <w:spacing w:val="3"/>
        </w:rPr>
        <w:t xml:space="preserve"> голосования при принятии решений общим собранием членов Товарищества определяются совокупностью:</w:t>
      </w:r>
    </w:p>
    <w:p w:rsidR="00703E7C" w:rsidRPr="00CD09C2" w:rsidRDefault="00703E7C" w:rsidP="000A1278">
      <w:pPr>
        <w:tabs>
          <w:tab w:val="left" w:pos="1276"/>
        </w:tabs>
        <w:spacing w:after="0" w:line="276" w:lineRule="auto"/>
        <w:ind w:firstLine="709"/>
        <w:jc w:val="both"/>
        <w:rPr>
          <w:rFonts w:ascii="Times New Roman" w:hAnsi="Times New Roman" w:cs="Times New Roman"/>
          <w:color w:val="000000"/>
          <w:spacing w:val="3"/>
          <w:sz w:val="24"/>
          <w:szCs w:val="24"/>
        </w:rPr>
      </w:pPr>
      <w:r w:rsidRPr="00CD09C2">
        <w:rPr>
          <w:rFonts w:ascii="Times New Roman" w:hAnsi="Times New Roman" w:cs="Times New Roman"/>
          <w:color w:val="000000"/>
          <w:spacing w:val="3"/>
          <w:sz w:val="24"/>
          <w:szCs w:val="24"/>
        </w:rPr>
        <w:t>1) результатов голосования при очном обсуждении вопросов повестки общего собрания членов Товарищества;</w:t>
      </w:r>
    </w:p>
    <w:p w:rsidR="00703E7C" w:rsidRPr="00CD09C2" w:rsidRDefault="00703E7C" w:rsidP="000A1278">
      <w:pPr>
        <w:tabs>
          <w:tab w:val="left" w:pos="1276"/>
        </w:tabs>
        <w:spacing w:after="0" w:line="276" w:lineRule="auto"/>
        <w:ind w:firstLine="709"/>
        <w:jc w:val="both"/>
        <w:rPr>
          <w:rFonts w:ascii="Times New Roman" w:hAnsi="Times New Roman" w:cs="Times New Roman"/>
          <w:color w:val="000000"/>
          <w:spacing w:val="3"/>
          <w:sz w:val="24"/>
          <w:szCs w:val="24"/>
        </w:rPr>
      </w:pPr>
      <w:r w:rsidRPr="00CD09C2">
        <w:rPr>
          <w:rFonts w:ascii="Times New Roman" w:hAnsi="Times New Roman" w:cs="Times New Roman"/>
          <w:color w:val="000000"/>
          <w:spacing w:val="3"/>
          <w:sz w:val="24"/>
          <w:szCs w:val="24"/>
        </w:rPr>
        <w:t>2) результатов голосования членов Товарищества, направивших до проведения общего собрания членов Товарищества свои решения в письменной форме по вопросам повестки общего собрания членов Товарищества в его правление.</w:t>
      </w:r>
    </w:p>
    <w:p w:rsidR="00F5010C" w:rsidRPr="00F5010C" w:rsidRDefault="00703E7C" w:rsidP="00F5010C">
      <w:pPr>
        <w:pStyle w:val="a3"/>
        <w:numPr>
          <w:ilvl w:val="1"/>
          <w:numId w:val="3"/>
        </w:numPr>
        <w:shd w:val="clear" w:color="auto" w:fill="FFFFFF"/>
        <w:tabs>
          <w:tab w:val="left" w:pos="1276"/>
        </w:tabs>
        <w:spacing w:after="0"/>
        <w:ind w:left="0" w:firstLine="709"/>
        <w:jc w:val="both"/>
        <w:rPr>
          <w:rFonts w:ascii="Times New Roman" w:hAnsi="Times New Roman" w:cs="Times New Roman"/>
          <w:sz w:val="24"/>
          <w:szCs w:val="24"/>
        </w:rPr>
      </w:pPr>
      <w:r w:rsidRPr="000A1278">
        <w:rPr>
          <w:rFonts w:ascii="Times New Roman" w:hAnsi="Times New Roman" w:cs="Times New Roman"/>
          <w:color w:val="000000"/>
          <w:spacing w:val="3"/>
          <w:sz w:val="24"/>
          <w:szCs w:val="24"/>
        </w:rPr>
        <w:t xml:space="preserve">Решения общего собрания членов Товарищества оформляются протоколом с указанием результатов голосования и приложением к нему списка с подписью каждого члена Товарищества либо каждого представителя члена Товарищества, принявших участие в общем собрании членов Товарищества. </w:t>
      </w:r>
    </w:p>
    <w:p w:rsidR="00F5010C" w:rsidRPr="00F5010C" w:rsidRDefault="00F5010C" w:rsidP="00F5010C">
      <w:pPr>
        <w:shd w:val="clear" w:color="auto" w:fill="FFFFFF"/>
        <w:tabs>
          <w:tab w:val="left" w:pos="1276"/>
        </w:tabs>
        <w:spacing w:after="0"/>
        <w:ind w:firstLine="709"/>
        <w:jc w:val="both"/>
        <w:rPr>
          <w:rFonts w:ascii="Times New Roman" w:hAnsi="Times New Roman" w:cs="Times New Roman"/>
          <w:sz w:val="24"/>
          <w:szCs w:val="24"/>
        </w:rPr>
      </w:pPr>
      <w:r w:rsidRPr="00F5010C">
        <w:rPr>
          <w:rFonts w:ascii="Times New Roman" w:hAnsi="Times New Roman" w:cs="Times New Roman"/>
          <w:color w:val="000000"/>
          <w:spacing w:val="3"/>
          <w:sz w:val="24"/>
          <w:szCs w:val="24"/>
        </w:rPr>
        <w:t xml:space="preserve">В случае принятия общим собранием членов Товарищества решения путем заочного, </w:t>
      </w:r>
      <w:proofErr w:type="spellStart"/>
      <w:r w:rsidRPr="00F5010C">
        <w:rPr>
          <w:rFonts w:ascii="Times New Roman" w:hAnsi="Times New Roman" w:cs="Times New Roman"/>
          <w:color w:val="000000"/>
          <w:spacing w:val="3"/>
          <w:sz w:val="24"/>
          <w:szCs w:val="24"/>
        </w:rPr>
        <w:t>очно-заочного</w:t>
      </w:r>
      <w:proofErr w:type="spellEnd"/>
      <w:r w:rsidRPr="00F5010C">
        <w:rPr>
          <w:rFonts w:ascii="Times New Roman" w:hAnsi="Times New Roman" w:cs="Times New Roman"/>
          <w:color w:val="000000"/>
          <w:spacing w:val="3"/>
          <w:sz w:val="24"/>
          <w:szCs w:val="24"/>
        </w:rPr>
        <w:t xml:space="preserve"> голосования к </w:t>
      </w:r>
      <w:r>
        <w:rPr>
          <w:rFonts w:ascii="Times New Roman" w:hAnsi="Times New Roman" w:cs="Times New Roman"/>
          <w:color w:val="000000"/>
          <w:spacing w:val="3"/>
          <w:sz w:val="24"/>
          <w:szCs w:val="24"/>
        </w:rPr>
        <w:t>такому решению</w:t>
      </w:r>
      <w:r w:rsidRPr="00F5010C">
        <w:rPr>
          <w:rFonts w:ascii="Times New Roman" w:hAnsi="Times New Roman" w:cs="Times New Roman"/>
          <w:color w:val="000000"/>
          <w:spacing w:val="3"/>
          <w:sz w:val="24"/>
          <w:szCs w:val="24"/>
        </w:rPr>
        <w:t xml:space="preserve"> также прилагаются бюллетени в письменной форме членов Товарищества</w:t>
      </w:r>
      <w:r>
        <w:rPr>
          <w:rFonts w:ascii="Times New Roman" w:hAnsi="Times New Roman" w:cs="Times New Roman"/>
          <w:color w:val="000000"/>
          <w:spacing w:val="3"/>
          <w:sz w:val="24"/>
          <w:szCs w:val="24"/>
        </w:rPr>
        <w:t xml:space="preserve"> и </w:t>
      </w:r>
      <w:r w:rsidRPr="00CD09C2">
        <w:rPr>
          <w:rFonts w:ascii="Times New Roman" w:hAnsi="Times New Roman" w:cs="Times New Roman"/>
          <w:sz w:val="24"/>
          <w:szCs w:val="24"/>
        </w:rPr>
        <w:t xml:space="preserve">граждан, ведущих садоводство на садовых земельных участках, расположенных в границах территории Товарищества, без участия </w:t>
      </w:r>
      <w:r w:rsidR="000B3650">
        <w:rPr>
          <w:rFonts w:ascii="Times New Roman" w:hAnsi="Times New Roman" w:cs="Times New Roman"/>
          <w:sz w:val="24"/>
          <w:szCs w:val="24"/>
        </w:rPr>
        <w:t xml:space="preserve">(членства) </w:t>
      </w:r>
      <w:r w:rsidRPr="00CD09C2">
        <w:rPr>
          <w:rFonts w:ascii="Times New Roman" w:hAnsi="Times New Roman" w:cs="Times New Roman"/>
          <w:sz w:val="24"/>
          <w:szCs w:val="24"/>
        </w:rPr>
        <w:t>в Товариществе</w:t>
      </w:r>
      <w:r>
        <w:rPr>
          <w:rFonts w:ascii="Times New Roman" w:hAnsi="Times New Roman" w:cs="Times New Roman"/>
          <w:spacing w:val="3"/>
          <w:sz w:val="24"/>
          <w:szCs w:val="24"/>
        </w:rPr>
        <w:t>.</w:t>
      </w:r>
    </w:p>
    <w:p w:rsidR="00703E7C" w:rsidRDefault="00703E7C" w:rsidP="000A1278">
      <w:pPr>
        <w:shd w:val="clear" w:color="auto" w:fill="FFFFFF"/>
        <w:spacing w:after="0" w:line="276" w:lineRule="auto"/>
        <w:ind w:firstLine="709"/>
        <w:jc w:val="both"/>
        <w:rPr>
          <w:rFonts w:ascii="Times New Roman" w:hAnsi="Times New Roman" w:cs="Times New Roman"/>
          <w:spacing w:val="3"/>
          <w:sz w:val="24"/>
          <w:szCs w:val="24"/>
        </w:rPr>
      </w:pPr>
      <w:r w:rsidRPr="00CD09C2">
        <w:rPr>
          <w:rFonts w:ascii="Times New Roman" w:hAnsi="Times New Roman" w:cs="Times New Roman"/>
          <w:spacing w:val="3"/>
          <w:sz w:val="24"/>
          <w:szCs w:val="24"/>
        </w:rPr>
        <w:t xml:space="preserve">В случае участия в общем собрании членов Товарищества </w:t>
      </w:r>
      <w:r w:rsidRPr="00CD09C2">
        <w:rPr>
          <w:rFonts w:ascii="Times New Roman" w:hAnsi="Times New Roman" w:cs="Times New Roman"/>
          <w:sz w:val="24"/>
          <w:szCs w:val="24"/>
        </w:rPr>
        <w:t>граждан, ведущих садоводство на садовых земельных участках, расположенных в границах территории Товарищества, без участия</w:t>
      </w:r>
      <w:r w:rsidR="000B3650">
        <w:rPr>
          <w:rFonts w:ascii="Times New Roman" w:hAnsi="Times New Roman" w:cs="Times New Roman"/>
          <w:sz w:val="24"/>
          <w:szCs w:val="24"/>
        </w:rPr>
        <w:t xml:space="preserve"> (членства)</w:t>
      </w:r>
      <w:r w:rsidRPr="00CD09C2">
        <w:rPr>
          <w:rFonts w:ascii="Times New Roman" w:hAnsi="Times New Roman" w:cs="Times New Roman"/>
          <w:sz w:val="24"/>
          <w:szCs w:val="24"/>
        </w:rPr>
        <w:t xml:space="preserve"> в Товариществе</w:t>
      </w:r>
      <w:r w:rsidRPr="00CD09C2">
        <w:rPr>
          <w:rFonts w:ascii="Times New Roman" w:hAnsi="Times New Roman" w:cs="Times New Roman"/>
          <w:spacing w:val="3"/>
          <w:sz w:val="24"/>
          <w:szCs w:val="24"/>
        </w:rPr>
        <w:t xml:space="preserve">, результаты голосования таких лиц по вопросам повестки общего собрания членов Товарищества оформляются по </w:t>
      </w:r>
      <w:r w:rsidRPr="00CD09C2">
        <w:rPr>
          <w:rFonts w:ascii="Times New Roman" w:hAnsi="Times New Roman" w:cs="Times New Roman"/>
          <w:spacing w:val="3"/>
          <w:sz w:val="24"/>
          <w:szCs w:val="24"/>
        </w:rPr>
        <w:lastRenderedPageBreak/>
        <w:t>правилам, предусмотренным для оформления результатов голосования членов Товарищества.</w:t>
      </w:r>
    </w:p>
    <w:p w:rsidR="00F5010C" w:rsidRPr="000B3650" w:rsidRDefault="00F5010C" w:rsidP="000A1278">
      <w:pPr>
        <w:shd w:val="clear" w:color="auto" w:fill="FFFFFF"/>
        <w:spacing w:after="0" w:line="276" w:lineRule="auto"/>
        <w:ind w:firstLine="709"/>
        <w:jc w:val="both"/>
        <w:rPr>
          <w:rFonts w:ascii="Times New Roman" w:hAnsi="Times New Roman" w:cs="Times New Roman"/>
          <w:spacing w:val="3"/>
          <w:sz w:val="24"/>
          <w:szCs w:val="24"/>
        </w:rPr>
      </w:pPr>
      <w:proofErr w:type="gramStart"/>
      <w:r w:rsidRPr="000B3650">
        <w:rPr>
          <w:rFonts w:ascii="Times New Roman" w:hAnsi="Times New Roman" w:cs="Times New Roman"/>
          <w:sz w:val="24"/>
          <w:szCs w:val="24"/>
          <w:shd w:val="clear" w:color="auto" w:fill="FFFFFF"/>
        </w:rPr>
        <w:t>Решения общего собрания членов Товарищества, принятые с применением электронных или иных технических средств, оформляются протоколом с указанием результатов голосования и приложением информации о решении каждого участника голосования по пунктам повестки такого собрания, сведений об участнике голосования (фамилия, имя, отчество, адрес электронной почты</w:t>
      </w:r>
      <w:r w:rsidR="00AF6CCE" w:rsidRPr="000B3650">
        <w:rPr>
          <w:rFonts w:ascii="Times New Roman" w:hAnsi="Times New Roman" w:cs="Times New Roman"/>
          <w:sz w:val="24"/>
          <w:szCs w:val="24"/>
          <w:shd w:val="clear" w:color="auto" w:fill="FFFFFF"/>
        </w:rPr>
        <w:t>),</w:t>
      </w:r>
      <w:r w:rsidRPr="000B3650">
        <w:rPr>
          <w:rFonts w:ascii="Times New Roman" w:hAnsi="Times New Roman" w:cs="Times New Roman"/>
          <w:sz w:val="24"/>
          <w:szCs w:val="24"/>
          <w:shd w:val="clear" w:color="auto" w:fill="FFFFFF"/>
        </w:rPr>
        <w:t xml:space="preserve"> иных сведений, предусмотренных настоящим Уставом, а также с указанием даты и времени поступления лицу, осуществляющему подведение итогов такого</w:t>
      </w:r>
      <w:proofErr w:type="gramEnd"/>
      <w:r w:rsidRPr="000B3650">
        <w:rPr>
          <w:rFonts w:ascii="Times New Roman" w:hAnsi="Times New Roman" w:cs="Times New Roman"/>
          <w:sz w:val="24"/>
          <w:szCs w:val="24"/>
          <w:shd w:val="clear" w:color="auto" w:fill="FFFFFF"/>
        </w:rPr>
        <w:t xml:space="preserve"> голосования, решения участника голосования.</w:t>
      </w:r>
    </w:p>
    <w:p w:rsidR="00703E7C" w:rsidRPr="00CD09C2" w:rsidRDefault="00703E7C" w:rsidP="000A1278">
      <w:pPr>
        <w:pStyle w:val="ConsPlusNormal"/>
        <w:spacing w:line="276" w:lineRule="auto"/>
        <w:ind w:firstLine="709"/>
        <w:jc w:val="both"/>
        <w:rPr>
          <w:color w:val="000000"/>
          <w:spacing w:val="3"/>
        </w:rPr>
      </w:pPr>
      <w:r w:rsidRPr="00CD09C2">
        <w:rPr>
          <w:color w:val="000000"/>
          <w:spacing w:val="3"/>
        </w:rPr>
        <w:t>Протокол общего собрания членов Товарищества подписывается председательствующим на общем собрании членов Товарищества.</w:t>
      </w:r>
    </w:p>
    <w:p w:rsidR="000A1278" w:rsidRDefault="00703E7C" w:rsidP="00A30CF3">
      <w:pPr>
        <w:pStyle w:val="a4"/>
        <w:numPr>
          <w:ilvl w:val="1"/>
          <w:numId w:val="3"/>
        </w:numPr>
        <w:shd w:val="clear" w:color="auto" w:fill="FFFFFF"/>
        <w:tabs>
          <w:tab w:val="left" w:pos="1276"/>
        </w:tabs>
        <w:spacing w:before="0" w:beforeAutospacing="0" w:after="0" w:afterAutospacing="0" w:line="276" w:lineRule="auto"/>
        <w:ind w:left="0" w:firstLine="709"/>
        <w:jc w:val="both"/>
      </w:pPr>
      <w:proofErr w:type="gramStart"/>
      <w:r w:rsidRPr="00CD09C2">
        <w:rPr>
          <w:color w:val="000000"/>
        </w:rPr>
        <w:t xml:space="preserve">Информация о принятых решениях общего собрания членов Товарищества доводится до сведения членов товарищества, а также </w:t>
      </w:r>
      <w:r w:rsidRPr="00CD09C2">
        <w:t>граждан, ведущих садоводство на садовых земельных участках, расположенных в границах территории Товарищества, без участия</w:t>
      </w:r>
      <w:r w:rsidR="000B3650">
        <w:t xml:space="preserve"> (членства)</w:t>
      </w:r>
      <w:r w:rsidRPr="00CD09C2">
        <w:t xml:space="preserve"> в Товариществе</w:t>
      </w:r>
      <w:r w:rsidRPr="00CD09C2">
        <w:rPr>
          <w:spacing w:val="3"/>
        </w:rPr>
        <w:t>,</w:t>
      </w:r>
      <w:r w:rsidRPr="00CD09C2">
        <w:rPr>
          <w:color w:val="000000"/>
        </w:rPr>
        <w:t xml:space="preserve"> не позднее чем через </w:t>
      </w:r>
      <w:r w:rsidRPr="00AF6CCE">
        <w:rPr>
          <w:color w:val="000000"/>
        </w:rPr>
        <w:t xml:space="preserve">десять дней после принятия таких решений путем размещения соответствующего сообщения об этом </w:t>
      </w:r>
      <w:r w:rsidR="00AF6CCE" w:rsidRPr="00AF6CCE">
        <w:t xml:space="preserve">на сайте Товарищества, </w:t>
      </w:r>
      <w:r w:rsidRPr="00AF6CCE">
        <w:rPr>
          <w:color w:val="000000"/>
        </w:rPr>
        <w:t xml:space="preserve">на информационном щите, </w:t>
      </w:r>
      <w:r w:rsidRPr="00AF6CCE">
        <w:t>расположенном в границах территории Товарищества</w:t>
      </w:r>
      <w:r w:rsidRPr="00CD09C2">
        <w:t>.</w:t>
      </w:r>
      <w:proofErr w:type="gramEnd"/>
    </w:p>
    <w:p w:rsidR="00703E7C" w:rsidRPr="000A1278" w:rsidRDefault="00703E7C" w:rsidP="00A30CF3">
      <w:pPr>
        <w:pStyle w:val="a4"/>
        <w:numPr>
          <w:ilvl w:val="1"/>
          <w:numId w:val="3"/>
        </w:numPr>
        <w:shd w:val="clear" w:color="auto" w:fill="FFFFFF"/>
        <w:tabs>
          <w:tab w:val="left" w:pos="1276"/>
        </w:tabs>
        <w:spacing w:before="0" w:beforeAutospacing="0" w:after="0" w:afterAutospacing="0" w:line="276" w:lineRule="auto"/>
        <w:ind w:left="0" w:firstLine="709"/>
        <w:jc w:val="both"/>
      </w:pPr>
      <w:r w:rsidRPr="00CD09C2">
        <w:t>Решения общего собрания членов Товарищества являются обязательными для исполнения органами Товарищества, членами Товарищества, а также гражданами, ведущими садоводство на садовых земельных участках, расположенных в границах территории Товарищества, без участия</w:t>
      </w:r>
      <w:r w:rsidR="000B3650">
        <w:t xml:space="preserve"> (членства)</w:t>
      </w:r>
      <w:r w:rsidRPr="00CD09C2">
        <w:t xml:space="preserve"> в Товариществе.</w:t>
      </w:r>
    </w:p>
    <w:p w:rsidR="00703E7C" w:rsidRPr="000A1278" w:rsidRDefault="00703E7C" w:rsidP="000A1278">
      <w:pPr>
        <w:spacing w:after="0" w:line="312" w:lineRule="auto"/>
        <w:ind w:firstLine="709"/>
        <w:jc w:val="both"/>
        <w:rPr>
          <w:rFonts w:ascii="Times New Roman" w:hAnsi="Times New Roman" w:cs="Times New Roman"/>
          <w:b/>
          <w:sz w:val="32"/>
          <w:szCs w:val="32"/>
        </w:rPr>
      </w:pPr>
    </w:p>
    <w:p w:rsidR="00703E7C" w:rsidRPr="000A1278" w:rsidRDefault="00703E7C" w:rsidP="00A30CF3">
      <w:pPr>
        <w:numPr>
          <w:ilvl w:val="0"/>
          <w:numId w:val="3"/>
        </w:numPr>
        <w:spacing w:after="0" w:line="276" w:lineRule="auto"/>
        <w:jc w:val="center"/>
        <w:rPr>
          <w:rFonts w:ascii="Times New Roman" w:hAnsi="Times New Roman" w:cs="Times New Roman"/>
          <w:b/>
          <w:sz w:val="24"/>
          <w:szCs w:val="24"/>
        </w:rPr>
      </w:pPr>
      <w:r w:rsidRPr="000A1278">
        <w:rPr>
          <w:rFonts w:ascii="Times New Roman" w:hAnsi="Times New Roman" w:cs="Times New Roman"/>
          <w:b/>
          <w:sz w:val="24"/>
          <w:szCs w:val="24"/>
        </w:rPr>
        <w:t>ПРАВЛЕНИЕ ТОВАРИЩЕСТВА</w:t>
      </w:r>
    </w:p>
    <w:p w:rsidR="000A1278" w:rsidRDefault="000A1278" w:rsidP="000A1278">
      <w:pPr>
        <w:pStyle w:val="ConsPlusNormal"/>
        <w:tabs>
          <w:tab w:val="left" w:pos="1276"/>
        </w:tabs>
        <w:spacing w:line="276" w:lineRule="auto"/>
        <w:jc w:val="both"/>
        <w:rPr>
          <w:rFonts w:eastAsiaTheme="minorHAnsi"/>
          <w:b/>
          <w:sz w:val="16"/>
          <w:szCs w:val="16"/>
          <w:lang w:eastAsia="en-US"/>
        </w:rPr>
      </w:pPr>
    </w:p>
    <w:p w:rsidR="00703E7C" w:rsidRPr="00486002" w:rsidRDefault="00703E7C" w:rsidP="00A30CF3">
      <w:pPr>
        <w:pStyle w:val="ConsPlusNormal"/>
        <w:numPr>
          <w:ilvl w:val="1"/>
          <w:numId w:val="3"/>
        </w:numPr>
        <w:tabs>
          <w:tab w:val="left" w:pos="1134"/>
        </w:tabs>
        <w:spacing w:line="276" w:lineRule="auto"/>
        <w:ind w:left="0" w:firstLine="709"/>
        <w:jc w:val="both"/>
      </w:pPr>
      <w:r w:rsidRPr="00486002">
        <w:t xml:space="preserve">Члены правления </w:t>
      </w:r>
      <w:r w:rsidR="004E556C" w:rsidRPr="00486002">
        <w:t xml:space="preserve">Товарищества </w:t>
      </w:r>
      <w:r w:rsidRPr="00486002">
        <w:t xml:space="preserve">избираются на общем собрании </w:t>
      </w:r>
      <w:r w:rsidR="004E556C" w:rsidRPr="00486002">
        <w:t xml:space="preserve">членов Товарищества </w:t>
      </w:r>
      <w:r w:rsidRPr="00486002">
        <w:t xml:space="preserve">сроком на </w:t>
      </w:r>
      <w:r w:rsidR="007F3A55" w:rsidRPr="00486002">
        <w:t>пять лет</w:t>
      </w:r>
      <w:r w:rsidRPr="00486002">
        <w:t xml:space="preserve"> из числа членов Товарищества тайным или открытым голосованием. </w:t>
      </w:r>
    </w:p>
    <w:p w:rsidR="00703E7C" w:rsidRPr="000A1278" w:rsidRDefault="00703E7C" w:rsidP="000A1278">
      <w:pPr>
        <w:pStyle w:val="ConsPlusNormal"/>
        <w:spacing w:line="276" w:lineRule="auto"/>
        <w:ind w:firstLine="709"/>
        <w:jc w:val="both"/>
      </w:pPr>
      <w:r w:rsidRPr="000A1278">
        <w:t xml:space="preserve">Одно и то же лицо может переизбираться неограниченное количество раз на должности в органах Товарищества. </w:t>
      </w:r>
    </w:p>
    <w:p w:rsidR="00703E7C" w:rsidRPr="000A1278" w:rsidRDefault="00703E7C" w:rsidP="000A1278">
      <w:pPr>
        <w:pStyle w:val="ConsPlusNormal"/>
        <w:spacing w:line="276" w:lineRule="auto"/>
        <w:ind w:firstLine="709"/>
        <w:jc w:val="both"/>
      </w:pPr>
      <w:r w:rsidRPr="000A1278">
        <w:t>Избрание членов правления из числа родственников членов Товарищества, а также лиц, представляющих имущественные или иные интересы членов Товарищества, в том числе по нотариально удостоверенным доверенностям, не допускается.</w:t>
      </w:r>
    </w:p>
    <w:p w:rsidR="000A1278" w:rsidRDefault="00703E7C" w:rsidP="00A30CF3">
      <w:pPr>
        <w:pStyle w:val="ConsPlusNormal"/>
        <w:numPr>
          <w:ilvl w:val="1"/>
          <w:numId w:val="3"/>
        </w:numPr>
        <w:tabs>
          <w:tab w:val="left" w:pos="1134"/>
        </w:tabs>
        <w:spacing w:line="276" w:lineRule="auto"/>
        <w:ind w:left="0" w:firstLine="709"/>
        <w:jc w:val="both"/>
      </w:pPr>
      <w:r w:rsidRPr="000A1278">
        <w:t>Председатель Товарищества является членом правления Товарищества и его председателем.</w:t>
      </w:r>
    </w:p>
    <w:p w:rsidR="000A1278" w:rsidRDefault="00703E7C" w:rsidP="00A30CF3">
      <w:pPr>
        <w:pStyle w:val="ConsPlusNormal"/>
        <w:numPr>
          <w:ilvl w:val="1"/>
          <w:numId w:val="3"/>
        </w:numPr>
        <w:tabs>
          <w:tab w:val="left" w:pos="1134"/>
        </w:tabs>
        <w:spacing w:line="276" w:lineRule="auto"/>
        <w:ind w:left="0" w:firstLine="709"/>
        <w:jc w:val="both"/>
      </w:pPr>
      <w:r w:rsidRPr="000A1278">
        <w:t xml:space="preserve">Количество членов правления Товарищества не может быть менее трех человек и должно составлять не более пяти процентов от общего числа членов Товарищества. </w:t>
      </w:r>
      <w:r w:rsidRPr="000A1278">
        <w:rPr>
          <w:color w:val="000000"/>
          <w:shd w:val="clear" w:color="auto" w:fill="FFFFFF"/>
        </w:rPr>
        <w:t>В случае</w:t>
      </w:r>
      <w:proofErr w:type="gramStart"/>
      <w:r w:rsidRPr="000A1278">
        <w:rPr>
          <w:color w:val="000000"/>
          <w:shd w:val="clear" w:color="auto" w:fill="FFFFFF"/>
        </w:rPr>
        <w:t>,</w:t>
      </w:r>
      <w:proofErr w:type="gramEnd"/>
      <w:r w:rsidRPr="000A1278">
        <w:rPr>
          <w:color w:val="000000"/>
          <w:shd w:val="clear" w:color="auto" w:fill="FFFFFF"/>
        </w:rPr>
        <w:t xml:space="preserve"> если количество членов товарищества не превышает шестидесяти человек, количество членов правления товарищества должно составлять три человека.</w:t>
      </w:r>
    </w:p>
    <w:p w:rsidR="000A1278" w:rsidRDefault="00703E7C" w:rsidP="00A30CF3">
      <w:pPr>
        <w:pStyle w:val="ConsPlusNormal"/>
        <w:numPr>
          <w:ilvl w:val="1"/>
          <w:numId w:val="3"/>
        </w:numPr>
        <w:tabs>
          <w:tab w:val="left" w:pos="1134"/>
        </w:tabs>
        <w:spacing w:line="276" w:lineRule="auto"/>
        <w:ind w:left="0" w:firstLine="709"/>
        <w:jc w:val="both"/>
      </w:pPr>
      <w:r w:rsidRPr="000A1278">
        <w:t>Правление Товарищества подотчетно общему собранию членов Товарищества.</w:t>
      </w:r>
    </w:p>
    <w:p w:rsidR="000A1278" w:rsidRDefault="00703E7C" w:rsidP="00A30CF3">
      <w:pPr>
        <w:pStyle w:val="ConsPlusNormal"/>
        <w:numPr>
          <w:ilvl w:val="1"/>
          <w:numId w:val="3"/>
        </w:numPr>
        <w:tabs>
          <w:tab w:val="left" w:pos="1134"/>
        </w:tabs>
        <w:spacing w:line="276" w:lineRule="auto"/>
        <w:ind w:left="0" w:firstLine="709"/>
        <w:jc w:val="both"/>
      </w:pPr>
      <w:r w:rsidRPr="000A1278">
        <w:t>Заседания правления Товарищества созываются председателем Товарищества по мере необходимости. Председатель не позднее трех дней до даты проведения заседания оповещает членов правления способом, установленным правлением на его первом после избрания заседании.</w:t>
      </w:r>
    </w:p>
    <w:p w:rsidR="000A1278" w:rsidRDefault="00703E7C" w:rsidP="00A30CF3">
      <w:pPr>
        <w:pStyle w:val="ConsPlusNormal"/>
        <w:numPr>
          <w:ilvl w:val="1"/>
          <w:numId w:val="3"/>
        </w:numPr>
        <w:tabs>
          <w:tab w:val="left" w:pos="1134"/>
        </w:tabs>
        <w:spacing w:line="276" w:lineRule="auto"/>
        <w:ind w:left="0" w:firstLine="709"/>
        <w:jc w:val="both"/>
      </w:pPr>
      <w:r w:rsidRPr="000A1278">
        <w:t xml:space="preserve">Заседание правления </w:t>
      </w:r>
      <w:r w:rsidR="000A1278">
        <w:t xml:space="preserve">Товарищества </w:t>
      </w:r>
      <w:r w:rsidRPr="000A1278">
        <w:t xml:space="preserve">правомочно, если </w:t>
      </w:r>
      <w:r w:rsidR="00486002">
        <w:t>в</w:t>
      </w:r>
      <w:r w:rsidRPr="000A1278">
        <w:t xml:space="preserve"> нем п</w:t>
      </w:r>
      <w:r w:rsidR="00486002">
        <w:t>ринимает участие</w:t>
      </w:r>
      <w:r w:rsidRPr="000A1278">
        <w:t xml:space="preserve"> не менее половины его членов.</w:t>
      </w:r>
    </w:p>
    <w:p w:rsidR="000A1278" w:rsidRDefault="00703E7C" w:rsidP="00A30CF3">
      <w:pPr>
        <w:pStyle w:val="ConsPlusNormal"/>
        <w:numPr>
          <w:ilvl w:val="1"/>
          <w:numId w:val="3"/>
        </w:numPr>
        <w:tabs>
          <w:tab w:val="left" w:pos="1134"/>
        </w:tabs>
        <w:spacing w:line="276" w:lineRule="auto"/>
        <w:ind w:left="0" w:firstLine="709"/>
        <w:jc w:val="both"/>
      </w:pPr>
      <w:r w:rsidRPr="000A1278">
        <w:lastRenderedPageBreak/>
        <w:t xml:space="preserve">Решения правления </w:t>
      </w:r>
      <w:r w:rsidR="000A1278">
        <w:t xml:space="preserve">Товарищества </w:t>
      </w:r>
      <w:r w:rsidRPr="000A1278">
        <w:t xml:space="preserve">принимаются открытым голосованием простым большинством голосов </w:t>
      </w:r>
      <w:r w:rsidR="00486002">
        <w:t>участвующих</w:t>
      </w:r>
      <w:r w:rsidRPr="000A1278">
        <w:t xml:space="preserve"> членов правления. При равенстве голосов голос председателя является решающим.</w:t>
      </w:r>
    </w:p>
    <w:p w:rsidR="00703E7C" w:rsidRPr="000A1278" w:rsidRDefault="00703E7C" w:rsidP="00A30CF3">
      <w:pPr>
        <w:pStyle w:val="ConsPlusNormal"/>
        <w:numPr>
          <w:ilvl w:val="1"/>
          <w:numId w:val="3"/>
        </w:numPr>
        <w:tabs>
          <w:tab w:val="left" w:pos="1134"/>
        </w:tabs>
        <w:spacing w:line="276" w:lineRule="auto"/>
        <w:ind w:left="0" w:firstLine="709"/>
        <w:jc w:val="both"/>
      </w:pPr>
      <w:r w:rsidRPr="000A1278">
        <w:t>К полномочиям правления Товарищества относятся:</w:t>
      </w:r>
    </w:p>
    <w:p w:rsidR="004E556C" w:rsidRDefault="00703E7C" w:rsidP="00A30CF3">
      <w:pPr>
        <w:pStyle w:val="ConsPlusNormal"/>
        <w:numPr>
          <w:ilvl w:val="2"/>
          <w:numId w:val="3"/>
        </w:numPr>
        <w:spacing w:line="276" w:lineRule="auto"/>
        <w:ind w:left="1418" w:hanging="709"/>
        <w:jc w:val="both"/>
      </w:pPr>
      <w:r w:rsidRPr="000A1278">
        <w:t>выполнение решений общего собрания членов Товарищества;</w:t>
      </w:r>
    </w:p>
    <w:p w:rsidR="004E556C" w:rsidRDefault="00703E7C" w:rsidP="00A30CF3">
      <w:pPr>
        <w:pStyle w:val="ConsPlusNormal"/>
        <w:numPr>
          <w:ilvl w:val="2"/>
          <w:numId w:val="3"/>
        </w:numPr>
        <w:spacing w:line="276" w:lineRule="auto"/>
        <w:ind w:left="0" w:firstLine="709"/>
        <w:jc w:val="both"/>
      </w:pPr>
      <w:r w:rsidRPr="000A1278">
        <w:t xml:space="preserve">принятие решения о проведении общего собрания членов Товарищества или обеспечение </w:t>
      </w:r>
      <w:proofErr w:type="gramStart"/>
      <w:r w:rsidRPr="000A1278">
        <w:t>принятия решения общего собрания членов Товарищества</w:t>
      </w:r>
      <w:proofErr w:type="gramEnd"/>
      <w:r w:rsidRPr="000A1278">
        <w:t xml:space="preserve"> в форме </w:t>
      </w:r>
      <w:proofErr w:type="spellStart"/>
      <w:r w:rsidRPr="000A1278">
        <w:t>очно-заочного</w:t>
      </w:r>
      <w:proofErr w:type="spellEnd"/>
      <w:r w:rsidRPr="000A1278">
        <w:t xml:space="preserve"> или заочного голосования;</w:t>
      </w:r>
    </w:p>
    <w:p w:rsidR="004E556C" w:rsidRDefault="00703E7C" w:rsidP="00A30CF3">
      <w:pPr>
        <w:pStyle w:val="ConsPlusNormal"/>
        <w:numPr>
          <w:ilvl w:val="2"/>
          <w:numId w:val="3"/>
        </w:numPr>
        <w:spacing w:line="276" w:lineRule="auto"/>
        <w:ind w:left="0" w:firstLine="709"/>
        <w:jc w:val="both"/>
      </w:pPr>
      <w:r w:rsidRPr="000A1278">
        <w:t xml:space="preserve">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w:t>
      </w:r>
      <w:proofErr w:type="spellStart"/>
      <w:r w:rsidRPr="000A1278">
        <w:t>очно-заочного</w:t>
      </w:r>
      <w:proofErr w:type="spellEnd"/>
      <w:r w:rsidRPr="000A1278">
        <w:t xml:space="preserve"> или заочного голосования;</w:t>
      </w:r>
    </w:p>
    <w:p w:rsidR="004E556C" w:rsidRDefault="00703E7C" w:rsidP="00A30CF3">
      <w:pPr>
        <w:pStyle w:val="ConsPlusNormal"/>
        <w:numPr>
          <w:ilvl w:val="2"/>
          <w:numId w:val="3"/>
        </w:numPr>
        <w:spacing w:line="276" w:lineRule="auto"/>
        <w:ind w:left="0" w:firstLine="709"/>
        <w:jc w:val="both"/>
      </w:pPr>
      <w:r w:rsidRPr="000A1278">
        <w:t>руководство текущей деятельностью Товарищества;</w:t>
      </w:r>
    </w:p>
    <w:p w:rsidR="004E556C" w:rsidRDefault="00703E7C" w:rsidP="00A30CF3">
      <w:pPr>
        <w:pStyle w:val="ConsPlusNormal"/>
        <w:numPr>
          <w:ilvl w:val="2"/>
          <w:numId w:val="3"/>
        </w:numPr>
        <w:spacing w:line="276" w:lineRule="auto"/>
        <w:ind w:left="0" w:firstLine="709"/>
        <w:jc w:val="both"/>
      </w:pPr>
      <w:r w:rsidRPr="000A1278">
        <w:t xml:space="preserve">принятие решений о заключении договоров с организациями, осуществляющими </w:t>
      </w:r>
      <w:r w:rsidR="00486002" w:rsidRPr="00486002">
        <w:rPr>
          <w:color w:val="000000"/>
          <w:shd w:val="clear" w:color="auto" w:fill="FFFFFF"/>
        </w:rPr>
        <w:t>теплоснабжение, электроснабжение, газоснабжение, водоснабжение, водоотведение, благоустройство и охрану территории садоводства или огородничества, обеспечение пожарной безопасности и иную деятельность, на</w:t>
      </w:r>
      <w:r w:rsidR="00486002">
        <w:rPr>
          <w:color w:val="000000"/>
          <w:shd w:val="clear" w:color="auto" w:fill="FFFFFF"/>
        </w:rPr>
        <w:t>правленную на достижение целей Т</w:t>
      </w:r>
      <w:r w:rsidR="00486002" w:rsidRPr="00486002">
        <w:rPr>
          <w:color w:val="000000"/>
          <w:shd w:val="clear" w:color="auto" w:fill="FFFFFF"/>
        </w:rPr>
        <w:t>оварищества</w:t>
      </w:r>
      <w:r w:rsidRPr="000A1278">
        <w:t>;</w:t>
      </w:r>
    </w:p>
    <w:p w:rsidR="004E556C" w:rsidRDefault="00703E7C" w:rsidP="00A30CF3">
      <w:pPr>
        <w:pStyle w:val="ConsPlusNormal"/>
        <w:numPr>
          <w:ilvl w:val="2"/>
          <w:numId w:val="3"/>
        </w:numPr>
        <w:spacing w:line="276" w:lineRule="auto"/>
        <w:ind w:left="0" w:firstLine="709"/>
        <w:jc w:val="both"/>
      </w:pPr>
      <w:r w:rsidRPr="000A1278">
        <w:t xml:space="preserve">принятие решений о заключении договоров с </w:t>
      </w:r>
      <w:r w:rsidR="002E3DF3">
        <w:t xml:space="preserve">региональным </w:t>
      </w:r>
      <w:r w:rsidRPr="000A1278">
        <w:t>оператором по обращению с твердыми коммунальными отходами</w:t>
      </w:r>
      <w:r w:rsidR="002E3DF3">
        <w:t>;</w:t>
      </w:r>
    </w:p>
    <w:p w:rsidR="004E556C" w:rsidRDefault="00703E7C" w:rsidP="00A30CF3">
      <w:pPr>
        <w:pStyle w:val="ConsPlusNormal"/>
        <w:numPr>
          <w:ilvl w:val="2"/>
          <w:numId w:val="3"/>
        </w:numPr>
        <w:spacing w:line="276" w:lineRule="auto"/>
        <w:ind w:left="0" w:firstLine="709"/>
        <w:jc w:val="both"/>
      </w:pPr>
      <w:r w:rsidRPr="000A1278">
        <w:t>обеспечение исполнения обязательств по договорам, заключенным Товариществом;</w:t>
      </w:r>
    </w:p>
    <w:p w:rsidR="004E556C" w:rsidRDefault="00703E7C" w:rsidP="00A30CF3">
      <w:pPr>
        <w:pStyle w:val="ConsPlusNormal"/>
        <w:numPr>
          <w:ilvl w:val="2"/>
          <w:numId w:val="3"/>
        </w:numPr>
        <w:spacing w:line="276" w:lineRule="auto"/>
        <w:ind w:left="0" w:firstLine="709"/>
        <w:jc w:val="both"/>
      </w:pPr>
      <w:r w:rsidRPr="000A1278">
        <w:t>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w:t>
      </w:r>
    </w:p>
    <w:p w:rsidR="004E556C" w:rsidRDefault="00703E7C" w:rsidP="00A30CF3">
      <w:pPr>
        <w:pStyle w:val="ConsPlusNormal"/>
        <w:numPr>
          <w:ilvl w:val="2"/>
          <w:numId w:val="3"/>
        </w:numPr>
        <w:spacing w:line="276" w:lineRule="auto"/>
        <w:ind w:left="0" w:firstLine="709"/>
        <w:jc w:val="both"/>
      </w:pPr>
      <w:r w:rsidRPr="000A1278">
        <w:t>составление приходно-расходных смет и отчетов правления Товарищества и представление их на утверждение общему собранию членов Товарищества;</w:t>
      </w:r>
    </w:p>
    <w:p w:rsidR="004E556C" w:rsidRDefault="00703E7C" w:rsidP="00A30CF3">
      <w:pPr>
        <w:pStyle w:val="ConsPlusNormal"/>
        <w:numPr>
          <w:ilvl w:val="2"/>
          <w:numId w:val="3"/>
        </w:numPr>
        <w:spacing w:line="276" w:lineRule="auto"/>
        <w:ind w:left="0" w:firstLine="709"/>
        <w:jc w:val="both"/>
      </w:pPr>
      <w:r w:rsidRPr="000A1278">
        <w:t>подготовка бюллетеней голосования, необходимых для проведения общего собрания членов Товарищества;</w:t>
      </w:r>
    </w:p>
    <w:p w:rsidR="004E556C" w:rsidRDefault="00703E7C" w:rsidP="00A30CF3">
      <w:pPr>
        <w:pStyle w:val="ConsPlusNormal"/>
        <w:numPr>
          <w:ilvl w:val="2"/>
          <w:numId w:val="3"/>
        </w:numPr>
        <w:spacing w:line="276" w:lineRule="auto"/>
        <w:ind w:left="0" w:firstLine="709"/>
        <w:jc w:val="both"/>
      </w:pPr>
      <w:r w:rsidRPr="000A1278">
        <w:t>ведение учета и отчетности Товарищества, подготовка годового отчета и представление его на утверждение общему собранию членов Товарищества;</w:t>
      </w:r>
    </w:p>
    <w:p w:rsidR="004E556C" w:rsidRDefault="00703E7C" w:rsidP="00A30CF3">
      <w:pPr>
        <w:pStyle w:val="ConsPlusNormal"/>
        <w:numPr>
          <w:ilvl w:val="2"/>
          <w:numId w:val="3"/>
        </w:numPr>
        <w:spacing w:line="276" w:lineRule="auto"/>
        <w:ind w:left="0" w:firstLine="709"/>
        <w:jc w:val="both"/>
      </w:pPr>
      <w:r w:rsidRPr="000A1278">
        <w:t>обеспечение ведения делопроизводства в Товариществе и содержание архива в Товариществе;</w:t>
      </w:r>
    </w:p>
    <w:p w:rsidR="004E556C" w:rsidRDefault="00703E7C" w:rsidP="00A30CF3">
      <w:pPr>
        <w:pStyle w:val="ConsPlusNormal"/>
        <w:numPr>
          <w:ilvl w:val="2"/>
          <w:numId w:val="3"/>
        </w:numPr>
        <w:spacing w:line="276" w:lineRule="auto"/>
        <w:ind w:left="0" w:firstLine="709"/>
        <w:jc w:val="both"/>
      </w:pPr>
      <w:proofErr w:type="gramStart"/>
      <w:r w:rsidRPr="000A1278">
        <w:t>контроль за</w:t>
      </w:r>
      <w:proofErr w:type="gramEnd"/>
      <w:r w:rsidRPr="000A1278">
        <w:t xml:space="preserve"> своевременным внесением взносов и платежей, обращение в суд за взысканием задолженности по уплате членских и целевых взносов или платы для граждан, ведущих садоводство на садовых земельных участках, расположенных в границах территории Товарищества, без участия</w:t>
      </w:r>
      <w:r w:rsidR="0034101B">
        <w:t xml:space="preserve"> (членства)</w:t>
      </w:r>
      <w:r w:rsidRPr="000A1278">
        <w:t xml:space="preserve"> в Товариществе, в судебном порядке;</w:t>
      </w:r>
    </w:p>
    <w:p w:rsidR="004E556C" w:rsidRDefault="00703E7C" w:rsidP="00A30CF3">
      <w:pPr>
        <w:pStyle w:val="ConsPlusNormal"/>
        <w:numPr>
          <w:ilvl w:val="2"/>
          <w:numId w:val="3"/>
        </w:numPr>
        <w:spacing w:line="276" w:lineRule="auto"/>
        <w:ind w:left="0" w:firstLine="709"/>
        <w:jc w:val="both"/>
      </w:pPr>
      <w:r w:rsidRPr="000A1278">
        <w:t>рассмотрение заявлений членов Товарищества;</w:t>
      </w:r>
    </w:p>
    <w:p w:rsidR="004E556C" w:rsidRDefault="00703E7C" w:rsidP="00A30CF3">
      <w:pPr>
        <w:pStyle w:val="ConsPlusNormal"/>
        <w:numPr>
          <w:ilvl w:val="2"/>
          <w:numId w:val="3"/>
        </w:numPr>
        <w:spacing w:line="276" w:lineRule="auto"/>
        <w:ind w:left="0" w:firstLine="709"/>
        <w:jc w:val="both"/>
      </w:pPr>
      <w:r w:rsidRPr="000A1278">
        <w:t xml:space="preserve">разработка и представление на утверждение общего </w:t>
      </w:r>
      <w:proofErr w:type="gramStart"/>
      <w:r w:rsidRPr="000A1278">
        <w:t>собрания членов Товарищества порядка ведения общего собрания членов Товарищества</w:t>
      </w:r>
      <w:proofErr w:type="gramEnd"/>
      <w:r w:rsidRPr="000A1278">
        <w:t xml:space="preserve">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rsidR="004E556C" w:rsidRDefault="00703E7C" w:rsidP="00A30CF3">
      <w:pPr>
        <w:pStyle w:val="ConsPlusNormal"/>
        <w:numPr>
          <w:ilvl w:val="2"/>
          <w:numId w:val="3"/>
        </w:numPr>
        <w:spacing w:line="276" w:lineRule="auto"/>
        <w:ind w:left="0" w:firstLine="709"/>
        <w:jc w:val="both"/>
      </w:pPr>
      <w:r w:rsidRPr="000A1278">
        <w:t>подготовка финансово-экономического обоснования размера взносов, вносимых членами Товарищества, и размера платы для граждан, ведущих садоводство на садовых земельных участках, расположенных в границах территории Товарищества, без участия</w:t>
      </w:r>
      <w:r w:rsidR="0034101B">
        <w:t xml:space="preserve"> (членства)</w:t>
      </w:r>
      <w:r w:rsidRPr="000A1278">
        <w:t xml:space="preserve"> в Товариществе;</w:t>
      </w:r>
    </w:p>
    <w:p w:rsidR="00703E7C" w:rsidRPr="000A1278" w:rsidRDefault="00703E7C" w:rsidP="00A30CF3">
      <w:pPr>
        <w:pStyle w:val="ConsPlusNormal"/>
        <w:numPr>
          <w:ilvl w:val="2"/>
          <w:numId w:val="3"/>
        </w:numPr>
        <w:spacing w:line="276" w:lineRule="auto"/>
        <w:ind w:left="0" w:firstLine="709"/>
        <w:jc w:val="both"/>
      </w:pPr>
      <w:r w:rsidRPr="000A1278">
        <w:t>прием граждан в члены Товарищества.</w:t>
      </w:r>
    </w:p>
    <w:p w:rsidR="004E556C" w:rsidRDefault="00703E7C" w:rsidP="00A30CF3">
      <w:pPr>
        <w:pStyle w:val="ConsPlusNormal"/>
        <w:numPr>
          <w:ilvl w:val="1"/>
          <w:numId w:val="3"/>
        </w:numPr>
        <w:tabs>
          <w:tab w:val="left" w:pos="1134"/>
        </w:tabs>
        <w:spacing w:line="276" w:lineRule="auto"/>
        <w:ind w:left="0" w:firstLine="709"/>
        <w:jc w:val="both"/>
      </w:pPr>
      <w:r w:rsidRPr="000A1278">
        <w:lastRenderedPageBreak/>
        <w:t>Правление Товарищества имеет право принимать решения, необходимые для достижения целей деятельности Товарищества, за исключением решений, отнесенных Федеральным Законом от 29.07.2017 года № 217-ФЗ и настоящим Уставом к полномочиям иных органов Товарищества.</w:t>
      </w:r>
    </w:p>
    <w:p w:rsidR="004E556C" w:rsidRDefault="00703E7C" w:rsidP="00A30CF3">
      <w:pPr>
        <w:pStyle w:val="ConsPlusNormal"/>
        <w:numPr>
          <w:ilvl w:val="1"/>
          <w:numId w:val="3"/>
        </w:numPr>
        <w:tabs>
          <w:tab w:val="left" w:pos="1276"/>
        </w:tabs>
        <w:spacing w:line="276" w:lineRule="auto"/>
        <w:ind w:left="0" w:firstLine="709"/>
        <w:jc w:val="both"/>
      </w:pPr>
      <w:r w:rsidRPr="000A1278">
        <w:t>Лица, избранные в правление Товарищества, продолжают осуществлять свои полномочия до избрания новых членов правления Товарищества (правления в новом составе).</w:t>
      </w:r>
    </w:p>
    <w:p w:rsidR="004E556C" w:rsidRDefault="00703E7C" w:rsidP="00A30CF3">
      <w:pPr>
        <w:pStyle w:val="ConsPlusNormal"/>
        <w:numPr>
          <w:ilvl w:val="1"/>
          <w:numId w:val="3"/>
        </w:numPr>
        <w:tabs>
          <w:tab w:val="left" w:pos="1276"/>
        </w:tabs>
        <w:spacing w:line="276" w:lineRule="auto"/>
        <w:ind w:left="0" w:firstLine="709"/>
        <w:jc w:val="both"/>
      </w:pPr>
      <w:r w:rsidRPr="004E556C">
        <w:t>Председатель и члены правления Товарищества при осуществлении своих прав и исполнении установленных обязанностей должны разумно и добросовестно действовать в интересах Товарищества.</w:t>
      </w:r>
    </w:p>
    <w:p w:rsidR="00703E7C" w:rsidRPr="004E556C" w:rsidRDefault="00703E7C" w:rsidP="00A30CF3">
      <w:pPr>
        <w:pStyle w:val="ConsPlusNormal"/>
        <w:numPr>
          <w:ilvl w:val="1"/>
          <w:numId w:val="3"/>
        </w:numPr>
        <w:tabs>
          <w:tab w:val="left" w:pos="1276"/>
        </w:tabs>
        <w:spacing w:line="276" w:lineRule="auto"/>
        <w:ind w:left="0" w:firstLine="709"/>
        <w:jc w:val="both"/>
      </w:pPr>
      <w:r w:rsidRPr="004E556C">
        <w:t xml:space="preserve">Председатель и члены правления Товарищества несут ответственность перед Товариществом за убытки, причиненные ему их действиями (бездействием). При этом не несут ответственности члены правления, голосовавшие против решения, которое повлекло за собой причинение Товариществу убытков, или не принимавшие участие в голосовании. </w:t>
      </w:r>
    </w:p>
    <w:p w:rsidR="00703E7C" w:rsidRPr="004E556C" w:rsidRDefault="00703E7C" w:rsidP="004E556C">
      <w:pPr>
        <w:pStyle w:val="ConsPlusNormal"/>
        <w:ind w:firstLine="709"/>
        <w:jc w:val="both"/>
        <w:rPr>
          <w:sz w:val="32"/>
          <w:szCs w:val="32"/>
        </w:rPr>
      </w:pPr>
    </w:p>
    <w:p w:rsidR="00703E7C" w:rsidRPr="004E556C" w:rsidRDefault="00703E7C" w:rsidP="00A30CF3">
      <w:pPr>
        <w:numPr>
          <w:ilvl w:val="0"/>
          <w:numId w:val="3"/>
        </w:numPr>
        <w:spacing w:after="0" w:line="276" w:lineRule="auto"/>
        <w:jc w:val="center"/>
        <w:rPr>
          <w:rFonts w:ascii="Times New Roman" w:hAnsi="Times New Roman" w:cs="Times New Roman"/>
          <w:b/>
          <w:sz w:val="24"/>
          <w:szCs w:val="24"/>
        </w:rPr>
      </w:pPr>
      <w:r w:rsidRPr="004E556C">
        <w:rPr>
          <w:rFonts w:ascii="Times New Roman" w:hAnsi="Times New Roman" w:cs="Times New Roman"/>
          <w:b/>
          <w:sz w:val="24"/>
          <w:szCs w:val="24"/>
        </w:rPr>
        <w:t>ПРЕДСЕДАТЕЛЬ ТОВАРИЩЕСТВА</w:t>
      </w:r>
    </w:p>
    <w:p w:rsidR="00703E7C" w:rsidRPr="004E556C" w:rsidRDefault="00703E7C" w:rsidP="004E556C">
      <w:pPr>
        <w:spacing w:after="0" w:line="240" w:lineRule="auto"/>
        <w:ind w:left="720"/>
        <w:rPr>
          <w:rFonts w:ascii="Times New Roman" w:hAnsi="Times New Roman" w:cs="Times New Roman"/>
          <w:b/>
          <w:sz w:val="16"/>
          <w:szCs w:val="16"/>
        </w:rPr>
      </w:pPr>
    </w:p>
    <w:p w:rsidR="00703E7C" w:rsidRPr="004E556C" w:rsidRDefault="00703E7C" w:rsidP="00A30CF3">
      <w:pPr>
        <w:pStyle w:val="a3"/>
        <w:numPr>
          <w:ilvl w:val="1"/>
          <w:numId w:val="3"/>
        </w:numPr>
        <w:tabs>
          <w:tab w:val="left" w:pos="1134"/>
          <w:tab w:val="left" w:pos="1276"/>
        </w:tabs>
        <w:spacing w:after="0"/>
        <w:ind w:left="0" w:firstLine="709"/>
        <w:jc w:val="both"/>
        <w:rPr>
          <w:rFonts w:ascii="Times New Roman" w:hAnsi="Times New Roman" w:cs="Times New Roman"/>
          <w:sz w:val="24"/>
          <w:szCs w:val="24"/>
        </w:rPr>
      </w:pPr>
      <w:r w:rsidRPr="004E556C">
        <w:rPr>
          <w:rFonts w:ascii="Times New Roman" w:hAnsi="Times New Roman" w:cs="Times New Roman"/>
          <w:sz w:val="24"/>
          <w:szCs w:val="24"/>
        </w:rPr>
        <w:t xml:space="preserve">Председатель </w:t>
      </w:r>
      <w:r w:rsidR="004E556C">
        <w:rPr>
          <w:rFonts w:ascii="Times New Roman" w:hAnsi="Times New Roman" w:cs="Times New Roman"/>
          <w:sz w:val="24"/>
          <w:szCs w:val="24"/>
        </w:rPr>
        <w:t xml:space="preserve">Товарищества </w:t>
      </w:r>
      <w:r w:rsidRPr="004E556C">
        <w:rPr>
          <w:rFonts w:ascii="Times New Roman" w:hAnsi="Times New Roman" w:cs="Times New Roman"/>
          <w:sz w:val="24"/>
          <w:szCs w:val="24"/>
        </w:rPr>
        <w:t xml:space="preserve">избирается на </w:t>
      </w:r>
      <w:r w:rsidR="004E556C">
        <w:rPr>
          <w:rFonts w:ascii="Times New Roman" w:hAnsi="Times New Roman" w:cs="Times New Roman"/>
          <w:sz w:val="24"/>
          <w:szCs w:val="24"/>
        </w:rPr>
        <w:t xml:space="preserve">общем </w:t>
      </w:r>
      <w:r w:rsidRPr="004E556C">
        <w:rPr>
          <w:rFonts w:ascii="Times New Roman" w:hAnsi="Times New Roman" w:cs="Times New Roman"/>
          <w:sz w:val="24"/>
          <w:szCs w:val="24"/>
        </w:rPr>
        <w:t>собрании</w:t>
      </w:r>
      <w:r w:rsidR="004E556C">
        <w:rPr>
          <w:rFonts w:ascii="Times New Roman" w:hAnsi="Times New Roman" w:cs="Times New Roman"/>
          <w:sz w:val="24"/>
          <w:szCs w:val="24"/>
        </w:rPr>
        <w:t xml:space="preserve"> членов Товарищества</w:t>
      </w:r>
      <w:r w:rsidRPr="004E556C">
        <w:rPr>
          <w:rFonts w:ascii="Times New Roman" w:hAnsi="Times New Roman" w:cs="Times New Roman"/>
          <w:sz w:val="24"/>
          <w:szCs w:val="24"/>
        </w:rPr>
        <w:t xml:space="preserve"> сроком на </w:t>
      </w:r>
      <w:r w:rsidR="007F3A55" w:rsidRPr="002E3DF3">
        <w:rPr>
          <w:rFonts w:ascii="Times New Roman" w:hAnsi="Times New Roman" w:cs="Times New Roman"/>
          <w:sz w:val="24"/>
          <w:szCs w:val="24"/>
        </w:rPr>
        <w:t>пять лет</w:t>
      </w:r>
      <w:r w:rsidRPr="004E556C">
        <w:rPr>
          <w:rFonts w:ascii="Times New Roman" w:hAnsi="Times New Roman" w:cs="Times New Roman"/>
          <w:sz w:val="24"/>
          <w:szCs w:val="24"/>
        </w:rPr>
        <w:t xml:space="preserve"> из числа членов Товарищества тайным или открытым голосованием. </w:t>
      </w:r>
    </w:p>
    <w:p w:rsidR="00703E7C" w:rsidRPr="004E556C" w:rsidRDefault="00703E7C" w:rsidP="004E556C">
      <w:pPr>
        <w:spacing w:after="0" w:line="276" w:lineRule="auto"/>
        <w:ind w:firstLine="709"/>
        <w:jc w:val="both"/>
        <w:rPr>
          <w:rFonts w:ascii="Times New Roman" w:hAnsi="Times New Roman" w:cs="Times New Roman"/>
          <w:sz w:val="24"/>
          <w:szCs w:val="24"/>
        </w:rPr>
      </w:pPr>
      <w:r w:rsidRPr="004E556C">
        <w:rPr>
          <w:rFonts w:ascii="Times New Roman" w:hAnsi="Times New Roman" w:cs="Times New Roman"/>
          <w:sz w:val="24"/>
          <w:szCs w:val="24"/>
        </w:rPr>
        <w:t>Одно и то же лицо может переизбираться неограниченное количество раз на должности в органах Товарищества. Председатель Товарищества избирается из членов правления</w:t>
      </w:r>
      <w:r w:rsidR="004E556C">
        <w:rPr>
          <w:rFonts w:ascii="Times New Roman" w:hAnsi="Times New Roman" w:cs="Times New Roman"/>
          <w:sz w:val="24"/>
          <w:szCs w:val="24"/>
        </w:rPr>
        <w:t xml:space="preserve"> Товарищества</w:t>
      </w:r>
      <w:r w:rsidRPr="004E556C">
        <w:rPr>
          <w:rFonts w:ascii="Times New Roman" w:hAnsi="Times New Roman" w:cs="Times New Roman"/>
          <w:sz w:val="24"/>
          <w:szCs w:val="24"/>
        </w:rPr>
        <w:t xml:space="preserve">. </w:t>
      </w:r>
    </w:p>
    <w:p w:rsidR="00703E7C" w:rsidRPr="004E556C" w:rsidRDefault="00703E7C" w:rsidP="004E556C">
      <w:pPr>
        <w:spacing w:after="0" w:line="276" w:lineRule="auto"/>
        <w:ind w:firstLine="709"/>
        <w:jc w:val="both"/>
        <w:rPr>
          <w:rFonts w:ascii="Times New Roman" w:hAnsi="Times New Roman" w:cs="Times New Roman"/>
          <w:sz w:val="24"/>
          <w:szCs w:val="24"/>
        </w:rPr>
      </w:pPr>
      <w:r w:rsidRPr="004E556C">
        <w:rPr>
          <w:rFonts w:ascii="Times New Roman" w:hAnsi="Times New Roman" w:cs="Times New Roman"/>
          <w:sz w:val="24"/>
          <w:szCs w:val="24"/>
        </w:rPr>
        <w:t xml:space="preserve">Избрание председателя </w:t>
      </w:r>
      <w:r w:rsidR="004E556C">
        <w:rPr>
          <w:rFonts w:ascii="Times New Roman" w:hAnsi="Times New Roman" w:cs="Times New Roman"/>
          <w:sz w:val="24"/>
          <w:szCs w:val="24"/>
        </w:rPr>
        <w:t xml:space="preserve">Товарищества </w:t>
      </w:r>
      <w:r w:rsidRPr="004E556C">
        <w:rPr>
          <w:rFonts w:ascii="Times New Roman" w:hAnsi="Times New Roman" w:cs="Times New Roman"/>
          <w:sz w:val="24"/>
          <w:szCs w:val="24"/>
        </w:rPr>
        <w:t>из числа родственников членов Товарищества, а также лиц, представляющих имущественные или иные интересы членов Товарищества, в том числе по нотариально удостоверенным доверенностям, не допускается.</w:t>
      </w:r>
    </w:p>
    <w:p w:rsidR="00703E7C" w:rsidRPr="004E556C" w:rsidRDefault="00703E7C" w:rsidP="00A30CF3">
      <w:pPr>
        <w:pStyle w:val="ConsPlusNormal"/>
        <w:numPr>
          <w:ilvl w:val="1"/>
          <w:numId w:val="3"/>
        </w:numPr>
        <w:tabs>
          <w:tab w:val="left" w:pos="1134"/>
        </w:tabs>
        <w:spacing w:line="276" w:lineRule="auto"/>
        <w:ind w:left="0" w:firstLine="709"/>
        <w:jc w:val="both"/>
      </w:pPr>
      <w:r w:rsidRPr="004E556C">
        <w:t xml:space="preserve">Председатель </w:t>
      </w:r>
      <w:r w:rsidR="004E556C">
        <w:t xml:space="preserve">Товарищества </w:t>
      </w:r>
      <w:r w:rsidRPr="004E556C">
        <w:t>действует без доверенности от имени Товарищества, в том числе:</w:t>
      </w:r>
    </w:p>
    <w:p w:rsidR="004E556C" w:rsidRDefault="00703E7C" w:rsidP="00A30CF3">
      <w:pPr>
        <w:pStyle w:val="a3"/>
        <w:numPr>
          <w:ilvl w:val="2"/>
          <w:numId w:val="3"/>
        </w:numPr>
        <w:tabs>
          <w:tab w:val="left" w:pos="1418"/>
        </w:tabs>
        <w:ind w:left="0" w:firstLine="709"/>
        <w:jc w:val="both"/>
        <w:rPr>
          <w:rFonts w:ascii="Times New Roman" w:hAnsi="Times New Roman" w:cs="Times New Roman"/>
          <w:sz w:val="24"/>
          <w:szCs w:val="24"/>
        </w:rPr>
      </w:pPr>
      <w:r w:rsidRPr="004E556C">
        <w:rPr>
          <w:rFonts w:ascii="Times New Roman" w:hAnsi="Times New Roman" w:cs="Times New Roman"/>
          <w:sz w:val="24"/>
          <w:szCs w:val="24"/>
        </w:rPr>
        <w:t>председательствует на заседаниях правления Товарищества;</w:t>
      </w:r>
    </w:p>
    <w:p w:rsidR="004E556C" w:rsidRDefault="00703E7C" w:rsidP="00A30CF3">
      <w:pPr>
        <w:pStyle w:val="a3"/>
        <w:numPr>
          <w:ilvl w:val="2"/>
          <w:numId w:val="3"/>
        </w:numPr>
        <w:tabs>
          <w:tab w:val="left" w:pos="1418"/>
        </w:tabs>
        <w:ind w:left="0" w:firstLine="709"/>
        <w:jc w:val="both"/>
        <w:rPr>
          <w:rFonts w:ascii="Times New Roman" w:hAnsi="Times New Roman" w:cs="Times New Roman"/>
          <w:sz w:val="24"/>
          <w:szCs w:val="24"/>
        </w:rPr>
      </w:pPr>
      <w:r w:rsidRPr="004E556C">
        <w:rPr>
          <w:rFonts w:ascii="Times New Roman" w:hAnsi="Times New Roman" w:cs="Times New Roman"/>
          <w:sz w:val="24"/>
          <w:szCs w:val="24"/>
        </w:rPr>
        <w:t>имеет право первой подписи под финансовыми документами, которые в соответствии с Уставом Товарищества не подлежат обязательному одобрению правлением Товарищества или общим собранием членов Товарищества;</w:t>
      </w:r>
    </w:p>
    <w:p w:rsidR="004E556C" w:rsidRDefault="00703E7C" w:rsidP="00A30CF3">
      <w:pPr>
        <w:pStyle w:val="a3"/>
        <w:numPr>
          <w:ilvl w:val="2"/>
          <w:numId w:val="3"/>
        </w:numPr>
        <w:tabs>
          <w:tab w:val="left" w:pos="1418"/>
        </w:tabs>
        <w:ind w:left="0" w:firstLine="709"/>
        <w:jc w:val="both"/>
        <w:rPr>
          <w:rFonts w:ascii="Times New Roman" w:hAnsi="Times New Roman" w:cs="Times New Roman"/>
          <w:sz w:val="24"/>
          <w:szCs w:val="24"/>
        </w:rPr>
      </w:pPr>
      <w:r w:rsidRPr="004E556C">
        <w:rPr>
          <w:rFonts w:ascii="Times New Roman" w:hAnsi="Times New Roman" w:cs="Times New Roman"/>
          <w:sz w:val="24"/>
          <w:szCs w:val="24"/>
        </w:rPr>
        <w:t>подписывает документы Товарищества, в том числе одобренные решением общего собрания членов Товарищества, а также подписывает протоколы заседания правления Товарищества;</w:t>
      </w:r>
    </w:p>
    <w:p w:rsidR="00D07DBD" w:rsidRDefault="00703E7C" w:rsidP="00A30CF3">
      <w:pPr>
        <w:pStyle w:val="a3"/>
        <w:numPr>
          <w:ilvl w:val="2"/>
          <w:numId w:val="3"/>
        </w:numPr>
        <w:tabs>
          <w:tab w:val="left" w:pos="1418"/>
        </w:tabs>
        <w:ind w:left="0" w:firstLine="709"/>
        <w:jc w:val="both"/>
        <w:rPr>
          <w:rFonts w:ascii="Times New Roman" w:hAnsi="Times New Roman" w:cs="Times New Roman"/>
          <w:sz w:val="24"/>
          <w:szCs w:val="24"/>
        </w:rPr>
      </w:pPr>
      <w:r w:rsidRPr="004E556C">
        <w:rPr>
          <w:rFonts w:ascii="Times New Roman" w:hAnsi="Times New Roman" w:cs="Times New Roman"/>
          <w:sz w:val="24"/>
          <w:szCs w:val="24"/>
        </w:rPr>
        <w:t>заключает сделки, открывает и закрывает банковские счета, совершает иные операции по банковским счетам, в том числе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r w:rsidR="00D07DBD">
        <w:rPr>
          <w:rFonts w:ascii="Times New Roman" w:hAnsi="Times New Roman" w:cs="Times New Roman"/>
          <w:sz w:val="24"/>
          <w:szCs w:val="24"/>
        </w:rPr>
        <w:t>;</w:t>
      </w:r>
    </w:p>
    <w:p w:rsidR="00D07DBD" w:rsidRDefault="00703E7C" w:rsidP="00A30CF3">
      <w:pPr>
        <w:pStyle w:val="a3"/>
        <w:numPr>
          <w:ilvl w:val="2"/>
          <w:numId w:val="3"/>
        </w:numPr>
        <w:tabs>
          <w:tab w:val="left" w:pos="1418"/>
        </w:tabs>
        <w:ind w:left="0" w:firstLine="709"/>
        <w:jc w:val="both"/>
        <w:rPr>
          <w:rFonts w:ascii="Times New Roman" w:hAnsi="Times New Roman" w:cs="Times New Roman"/>
          <w:sz w:val="24"/>
          <w:szCs w:val="24"/>
        </w:rPr>
      </w:pPr>
      <w:r w:rsidRPr="00D07DBD">
        <w:rPr>
          <w:rFonts w:ascii="Times New Roman" w:hAnsi="Times New Roman" w:cs="Times New Roman"/>
          <w:sz w:val="24"/>
          <w:szCs w:val="24"/>
        </w:rPr>
        <w:t>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w:t>
      </w:r>
    </w:p>
    <w:p w:rsidR="00D07DBD" w:rsidRDefault="00703E7C" w:rsidP="00A30CF3">
      <w:pPr>
        <w:pStyle w:val="a3"/>
        <w:numPr>
          <w:ilvl w:val="2"/>
          <w:numId w:val="3"/>
        </w:numPr>
        <w:tabs>
          <w:tab w:val="left" w:pos="1418"/>
        </w:tabs>
        <w:ind w:left="0" w:firstLine="709"/>
        <w:jc w:val="both"/>
        <w:rPr>
          <w:rFonts w:ascii="Times New Roman" w:hAnsi="Times New Roman" w:cs="Times New Roman"/>
          <w:sz w:val="24"/>
          <w:szCs w:val="24"/>
        </w:rPr>
      </w:pPr>
      <w:r w:rsidRPr="00D07DBD">
        <w:rPr>
          <w:rFonts w:ascii="Times New Roman" w:hAnsi="Times New Roman" w:cs="Times New Roman"/>
          <w:sz w:val="24"/>
          <w:szCs w:val="24"/>
        </w:rPr>
        <w:t>выдает доверенности без права передоверия;</w:t>
      </w:r>
    </w:p>
    <w:p w:rsidR="00D07DBD" w:rsidRDefault="00703E7C" w:rsidP="00A30CF3">
      <w:pPr>
        <w:pStyle w:val="a3"/>
        <w:numPr>
          <w:ilvl w:val="2"/>
          <w:numId w:val="3"/>
        </w:numPr>
        <w:tabs>
          <w:tab w:val="left" w:pos="1418"/>
        </w:tabs>
        <w:ind w:left="0" w:firstLine="709"/>
        <w:jc w:val="both"/>
        <w:rPr>
          <w:rFonts w:ascii="Times New Roman" w:hAnsi="Times New Roman" w:cs="Times New Roman"/>
          <w:sz w:val="24"/>
          <w:szCs w:val="24"/>
        </w:rPr>
      </w:pPr>
      <w:r w:rsidRPr="00D07DBD">
        <w:rPr>
          <w:rFonts w:ascii="Times New Roman" w:hAnsi="Times New Roman" w:cs="Times New Roman"/>
          <w:sz w:val="24"/>
          <w:szCs w:val="24"/>
        </w:rPr>
        <w:lastRenderedPageBreak/>
        <w:t>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rsidR="00D07DBD" w:rsidRDefault="00703E7C" w:rsidP="00A30CF3">
      <w:pPr>
        <w:pStyle w:val="a3"/>
        <w:numPr>
          <w:ilvl w:val="2"/>
          <w:numId w:val="3"/>
        </w:numPr>
        <w:tabs>
          <w:tab w:val="left" w:pos="1418"/>
        </w:tabs>
        <w:ind w:left="0" w:firstLine="709"/>
        <w:jc w:val="both"/>
        <w:rPr>
          <w:rFonts w:ascii="Times New Roman" w:hAnsi="Times New Roman" w:cs="Times New Roman"/>
          <w:sz w:val="24"/>
          <w:szCs w:val="24"/>
        </w:rPr>
      </w:pPr>
      <w:r w:rsidRPr="00D07DBD">
        <w:rPr>
          <w:rFonts w:ascii="Times New Roman" w:hAnsi="Times New Roman" w:cs="Times New Roman"/>
          <w:sz w:val="24"/>
          <w:szCs w:val="24"/>
        </w:rPr>
        <w:t>рассматривает заявления членов Товарищества.</w:t>
      </w:r>
    </w:p>
    <w:p w:rsidR="00D07DBD" w:rsidRDefault="00703E7C" w:rsidP="00A30CF3">
      <w:pPr>
        <w:pStyle w:val="a3"/>
        <w:numPr>
          <w:ilvl w:val="1"/>
          <w:numId w:val="3"/>
        </w:numPr>
        <w:tabs>
          <w:tab w:val="left" w:pos="1134"/>
        </w:tabs>
        <w:spacing w:after="0"/>
        <w:ind w:left="0" w:firstLine="709"/>
        <w:jc w:val="both"/>
        <w:rPr>
          <w:rFonts w:ascii="Times New Roman" w:hAnsi="Times New Roman" w:cs="Times New Roman"/>
          <w:sz w:val="24"/>
          <w:szCs w:val="24"/>
        </w:rPr>
      </w:pPr>
      <w:r w:rsidRPr="00D07DBD">
        <w:rPr>
          <w:rFonts w:ascii="Times New Roman" w:hAnsi="Times New Roman" w:cs="Times New Roman"/>
          <w:sz w:val="24"/>
          <w:szCs w:val="24"/>
        </w:rPr>
        <w:t>Председатель Товарищества в соответствии с Уставом Товарищества исполняет другие необходимые для обеспечения деятельности Товарищества обязанности, за исключением обязанностей, которые предусмотрены Федеральным законом от 29.07.2017 года № 217-ФЗ и исполнение которых является</w:t>
      </w:r>
      <w:r w:rsidRPr="00D07DBD">
        <w:rPr>
          <w:rFonts w:ascii="Times New Roman" w:hAnsi="Times New Roman" w:cs="Times New Roman"/>
          <w:color w:val="000000"/>
          <w:spacing w:val="3"/>
          <w:sz w:val="24"/>
          <w:szCs w:val="24"/>
        </w:rPr>
        <w:t xml:space="preserve"> </w:t>
      </w:r>
      <w:r w:rsidRPr="00D07DBD">
        <w:rPr>
          <w:rFonts w:ascii="Times New Roman" w:hAnsi="Times New Roman" w:cs="Times New Roman"/>
          <w:sz w:val="24"/>
          <w:szCs w:val="24"/>
        </w:rPr>
        <w:t>полномочием иных органов Товарищества.</w:t>
      </w:r>
    </w:p>
    <w:p w:rsidR="00703E7C" w:rsidRPr="004D4F2A" w:rsidRDefault="00703E7C" w:rsidP="00A30CF3">
      <w:pPr>
        <w:pStyle w:val="a3"/>
        <w:numPr>
          <w:ilvl w:val="1"/>
          <w:numId w:val="3"/>
        </w:numPr>
        <w:tabs>
          <w:tab w:val="left" w:pos="1134"/>
        </w:tabs>
        <w:spacing w:after="0"/>
        <w:ind w:left="0" w:firstLine="709"/>
        <w:jc w:val="both"/>
        <w:rPr>
          <w:rFonts w:ascii="Times New Roman" w:hAnsi="Times New Roman" w:cs="Times New Roman"/>
          <w:sz w:val="24"/>
          <w:szCs w:val="24"/>
        </w:rPr>
      </w:pPr>
      <w:r w:rsidRPr="004D4F2A">
        <w:rPr>
          <w:rFonts w:ascii="Times New Roman" w:hAnsi="Times New Roman" w:cs="Times New Roman"/>
          <w:sz w:val="24"/>
          <w:szCs w:val="24"/>
        </w:rPr>
        <w:t xml:space="preserve">Избранный председатель </w:t>
      </w:r>
      <w:r w:rsidR="00D07DBD" w:rsidRPr="004D4F2A">
        <w:rPr>
          <w:rFonts w:ascii="Times New Roman" w:hAnsi="Times New Roman" w:cs="Times New Roman"/>
          <w:sz w:val="24"/>
          <w:szCs w:val="24"/>
        </w:rPr>
        <w:t xml:space="preserve">Товарищества </w:t>
      </w:r>
      <w:r w:rsidRPr="004D4F2A">
        <w:rPr>
          <w:rFonts w:ascii="Times New Roman" w:hAnsi="Times New Roman" w:cs="Times New Roman"/>
          <w:sz w:val="24"/>
          <w:szCs w:val="24"/>
        </w:rPr>
        <w:t>осуществляет свои полномочия до избрания нового председателя</w:t>
      </w:r>
      <w:r w:rsidR="00D07DBD" w:rsidRPr="004D4F2A">
        <w:rPr>
          <w:rFonts w:ascii="Times New Roman" w:hAnsi="Times New Roman" w:cs="Times New Roman"/>
          <w:sz w:val="24"/>
          <w:szCs w:val="24"/>
        </w:rPr>
        <w:t xml:space="preserve"> Товарищества</w:t>
      </w:r>
      <w:r w:rsidRPr="004D4F2A">
        <w:rPr>
          <w:rFonts w:ascii="Times New Roman" w:hAnsi="Times New Roman" w:cs="Times New Roman"/>
          <w:sz w:val="24"/>
          <w:szCs w:val="24"/>
        </w:rPr>
        <w:t>.</w:t>
      </w:r>
    </w:p>
    <w:p w:rsidR="00703E7C" w:rsidRPr="00D07DBD" w:rsidRDefault="00703E7C" w:rsidP="00D07DBD">
      <w:pPr>
        <w:pStyle w:val="ConsPlusNormal"/>
        <w:ind w:firstLine="709"/>
        <w:jc w:val="both"/>
        <w:rPr>
          <w:sz w:val="32"/>
          <w:szCs w:val="32"/>
        </w:rPr>
      </w:pPr>
    </w:p>
    <w:p w:rsidR="00703E7C" w:rsidRPr="00D07DBD" w:rsidRDefault="00703E7C" w:rsidP="00D07DBD">
      <w:pPr>
        <w:spacing w:after="0" w:line="276" w:lineRule="auto"/>
        <w:jc w:val="center"/>
        <w:rPr>
          <w:rFonts w:ascii="Times New Roman" w:hAnsi="Times New Roman" w:cs="Times New Roman"/>
          <w:b/>
          <w:sz w:val="24"/>
          <w:szCs w:val="24"/>
        </w:rPr>
      </w:pPr>
      <w:r w:rsidRPr="00D07DBD">
        <w:rPr>
          <w:rFonts w:ascii="Times New Roman" w:hAnsi="Times New Roman" w:cs="Times New Roman"/>
          <w:b/>
          <w:sz w:val="24"/>
          <w:szCs w:val="24"/>
        </w:rPr>
        <w:t>10.</w:t>
      </w:r>
      <w:r w:rsidRPr="00FA7611">
        <w:rPr>
          <w:b/>
          <w:sz w:val="23"/>
          <w:szCs w:val="23"/>
        </w:rPr>
        <w:t xml:space="preserve"> </w:t>
      </w:r>
      <w:r w:rsidRPr="00D07DBD">
        <w:rPr>
          <w:rFonts w:ascii="Times New Roman" w:hAnsi="Times New Roman" w:cs="Times New Roman"/>
          <w:b/>
          <w:sz w:val="24"/>
          <w:szCs w:val="24"/>
        </w:rPr>
        <w:t>СОСТАВ, ПОРЯДОК ОБРАЗОВАНИЯ И ПОЛНОМОЧИЯ РЕВИЗИОННОЙ КОМИССИИ (РЕВИЗОРА)</w:t>
      </w:r>
    </w:p>
    <w:p w:rsidR="00703E7C" w:rsidRPr="00D07DBD" w:rsidRDefault="00703E7C" w:rsidP="00D07DBD">
      <w:pPr>
        <w:spacing w:after="0" w:line="240" w:lineRule="auto"/>
        <w:ind w:firstLine="540"/>
        <w:jc w:val="center"/>
        <w:rPr>
          <w:rFonts w:ascii="Times New Roman" w:hAnsi="Times New Roman" w:cs="Times New Roman"/>
          <w:b/>
          <w:sz w:val="16"/>
          <w:szCs w:val="16"/>
        </w:rPr>
      </w:pPr>
    </w:p>
    <w:p w:rsidR="00D07DBD" w:rsidRDefault="00703E7C" w:rsidP="00A30CF3">
      <w:pPr>
        <w:pStyle w:val="a3"/>
        <w:widowControl w:val="0"/>
        <w:numPr>
          <w:ilvl w:val="1"/>
          <w:numId w:val="6"/>
        </w:numPr>
        <w:tabs>
          <w:tab w:val="left" w:pos="1276"/>
        </w:tabs>
        <w:autoSpaceDE w:val="0"/>
        <w:autoSpaceDN w:val="0"/>
        <w:adjustRightInd w:val="0"/>
        <w:spacing w:after="0"/>
        <w:ind w:left="0" w:firstLine="720"/>
        <w:jc w:val="both"/>
        <w:rPr>
          <w:rFonts w:ascii="Times New Roman" w:hAnsi="Times New Roman" w:cs="Times New Roman"/>
          <w:sz w:val="24"/>
          <w:szCs w:val="24"/>
        </w:rPr>
      </w:pPr>
      <w:proofErr w:type="gramStart"/>
      <w:r w:rsidRPr="00D07DBD">
        <w:rPr>
          <w:rFonts w:ascii="Times New Roman" w:hAnsi="Times New Roman" w:cs="Times New Roman"/>
          <w:sz w:val="24"/>
          <w:szCs w:val="24"/>
        </w:rPr>
        <w:t>Контроль за</w:t>
      </w:r>
      <w:proofErr w:type="gramEnd"/>
      <w:r w:rsidRPr="00D07DBD">
        <w:rPr>
          <w:rFonts w:ascii="Times New Roman" w:hAnsi="Times New Roman" w:cs="Times New Roman"/>
          <w:sz w:val="24"/>
          <w:szCs w:val="24"/>
        </w:rPr>
        <w:t xml:space="preserve"> финансово-хозяйственной деятельностью Товарищества, в том числе за деятельностью председателя и правления Товарищества, осуществляет ревизионная комиссия (ревизор).</w:t>
      </w:r>
    </w:p>
    <w:p w:rsidR="00703E7C" w:rsidRPr="00D07DBD" w:rsidRDefault="00703E7C" w:rsidP="00A30CF3">
      <w:pPr>
        <w:pStyle w:val="a3"/>
        <w:widowControl w:val="0"/>
        <w:numPr>
          <w:ilvl w:val="1"/>
          <w:numId w:val="6"/>
        </w:numPr>
        <w:tabs>
          <w:tab w:val="left" w:pos="1276"/>
        </w:tabs>
        <w:autoSpaceDE w:val="0"/>
        <w:autoSpaceDN w:val="0"/>
        <w:adjustRightInd w:val="0"/>
        <w:spacing w:after="0"/>
        <w:ind w:left="0" w:firstLine="720"/>
        <w:jc w:val="both"/>
        <w:rPr>
          <w:rFonts w:ascii="Times New Roman" w:hAnsi="Times New Roman" w:cs="Times New Roman"/>
          <w:sz w:val="24"/>
          <w:szCs w:val="24"/>
        </w:rPr>
      </w:pPr>
      <w:r w:rsidRPr="00D07DBD">
        <w:rPr>
          <w:rFonts w:ascii="Times New Roman" w:hAnsi="Times New Roman" w:cs="Times New Roman"/>
          <w:sz w:val="24"/>
          <w:szCs w:val="24"/>
        </w:rPr>
        <w:t xml:space="preserve">Ревизионная комиссия (ревизор) избирается на общем собрании </w:t>
      </w:r>
      <w:r w:rsidRPr="00D07DBD">
        <w:rPr>
          <w:rFonts w:ascii="Times New Roman" w:hAnsi="Times New Roman" w:cs="Times New Roman"/>
          <w:color w:val="000000"/>
          <w:spacing w:val="3"/>
          <w:sz w:val="24"/>
          <w:szCs w:val="24"/>
        </w:rPr>
        <w:t xml:space="preserve">сроком на </w:t>
      </w:r>
      <w:r w:rsidR="007F3A55" w:rsidRPr="0072585C">
        <w:rPr>
          <w:rFonts w:ascii="Times New Roman" w:hAnsi="Times New Roman" w:cs="Times New Roman"/>
          <w:spacing w:val="3"/>
          <w:sz w:val="24"/>
          <w:szCs w:val="24"/>
        </w:rPr>
        <w:t>пять лет</w:t>
      </w:r>
      <w:r w:rsidRPr="00D07DBD">
        <w:rPr>
          <w:rFonts w:ascii="Times New Roman" w:hAnsi="Times New Roman" w:cs="Times New Roman"/>
          <w:color w:val="FF0000"/>
          <w:sz w:val="24"/>
          <w:szCs w:val="24"/>
        </w:rPr>
        <w:t xml:space="preserve"> </w:t>
      </w:r>
      <w:r w:rsidRPr="00D07DBD">
        <w:rPr>
          <w:rFonts w:ascii="Times New Roman" w:hAnsi="Times New Roman" w:cs="Times New Roman"/>
          <w:sz w:val="24"/>
          <w:szCs w:val="24"/>
        </w:rPr>
        <w:t>тайным или открытым голосованием</w:t>
      </w:r>
      <w:r w:rsidRPr="00D07DBD">
        <w:rPr>
          <w:rFonts w:ascii="Times New Roman" w:hAnsi="Times New Roman" w:cs="Times New Roman"/>
          <w:b/>
          <w:i/>
          <w:sz w:val="24"/>
          <w:szCs w:val="24"/>
        </w:rPr>
        <w:t>.</w:t>
      </w:r>
      <w:r w:rsidRPr="00D07DBD">
        <w:rPr>
          <w:rFonts w:ascii="Times New Roman" w:hAnsi="Times New Roman" w:cs="Times New Roman"/>
          <w:sz w:val="24"/>
          <w:szCs w:val="24"/>
        </w:rPr>
        <w:t xml:space="preserve"> </w:t>
      </w:r>
    </w:p>
    <w:p w:rsidR="00D07DBD" w:rsidRDefault="00703E7C" w:rsidP="00D07DBD">
      <w:pPr>
        <w:widowControl w:val="0"/>
        <w:autoSpaceDE w:val="0"/>
        <w:autoSpaceDN w:val="0"/>
        <w:adjustRightInd w:val="0"/>
        <w:spacing w:after="0" w:line="276" w:lineRule="auto"/>
        <w:ind w:firstLine="709"/>
        <w:jc w:val="both"/>
        <w:rPr>
          <w:rFonts w:ascii="Times New Roman" w:hAnsi="Times New Roman" w:cs="Times New Roman"/>
          <w:sz w:val="24"/>
          <w:szCs w:val="24"/>
        </w:rPr>
      </w:pPr>
      <w:r w:rsidRPr="00D07DBD">
        <w:rPr>
          <w:rFonts w:ascii="Times New Roman" w:hAnsi="Times New Roman" w:cs="Times New Roman"/>
          <w:sz w:val="24"/>
          <w:szCs w:val="24"/>
        </w:rPr>
        <w:t xml:space="preserve">Одно и то же лицо может переизбираться неограниченное количество раз на должности в органах Товарищества. </w:t>
      </w:r>
    </w:p>
    <w:p w:rsidR="00D07DBD" w:rsidRDefault="00703E7C" w:rsidP="00A30CF3">
      <w:pPr>
        <w:pStyle w:val="a3"/>
        <w:widowControl w:val="0"/>
        <w:numPr>
          <w:ilvl w:val="1"/>
          <w:numId w:val="6"/>
        </w:numPr>
        <w:tabs>
          <w:tab w:val="left" w:pos="1276"/>
        </w:tabs>
        <w:autoSpaceDE w:val="0"/>
        <w:autoSpaceDN w:val="0"/>
        <w:adjustRightInd w:val="0"/>
        <w:spacing w:after="0"/>
        <w:ind w:left="0" w:firstLine="720"/>
        <w:jc w:val="both"/>
        <w:rPr>
          <w:rFonts w:ascii="Times New Roman" w:hAnsi="Times New Roman" w:cs="Times New Roman"/>
          <w:sz w:val="24"/>
          <w:szCs w:val="24"/>
        </w:rPr>
      </w:pPr>
      <w:r w:rsidRPr="00D07DBD">
        <w:rPr>
          <w:rFonts w:ascii="Times New Roman" w:hAnsi="Times New Roman" w:cs="Times New Roman"/>
          <w:sz w:val="24"/>
          <w:szCs w:val="24"/>
        </w:rPr>
        <w:t xml:space="preserve">Ревизионная комиссия состоит не менее чем из трех членов Товарищества. </w:t>
      </w:r>
      <w:proofErr w:type="gramStart"/>
      <w:r w:rsidRPr="00D07DBD">
        <w:rPr>
          <w:rFonts w:ascii="Times New Roman" w:hAnsi="Times New Roman" w:cs="Times New Roman"/>
          <w:sz w:val="24"/>
          <w:szCs w:val="24"/>
        </w:rPr>
        <w:t>В состав ревизионной комиссии (ревизором) не могут быть избраны председатель Товарищества и члены правления Товарищества, а также их супруги и их родители (усыновители), родители (усыновители), бабушки, дедушки, дети (усыновленные), внуки, братья и сестры (их супруги).</w:t>
      </w:r>
      <w:proofErr w:type="gramEnd"/>
    </w:p>
    <w:p w:rsidR="00D07DBD" w:rsidRDefault="00703E7C" w:rsidP="00A30CF3">
      <w:pPr>
        <w:pStyle w:val="a3"/>
        <w:widowControl w:val="0"/>
        <w:numPr>
          <w:ilvl w:val="1"/>
          <w:numId w:val="6"/>
        </w:numPr>
        <w:tabs>
          <w:tab w:val="left" w:pos="1276"/>
        </w:tabs>
        <w:autoSpaceDE w:val="0"/>
        <w:autoSpaceDN w:val="0"/>
        <w:adjustRightInd w:val="0"/>
        <w:spacing w:after="0"/>
        <w:ind w:left="0" w:firstLine="720"/>
        <w:jc w:val="both"/>
        <w:rPr>
          <w:rFonts w:ascii="Times New Roman" w:hAnsi="Times New Roman" w:cs="Times New Roman"/>
          <w:sz w:val="24"/>
          <w:szCs w:val="24"/>
        </w:rPr>
      </w:pPr>
      <w:r w:rsidRPr="00D07DBD">
        <w:rPr>
          <w:rFonts w:ascii="Times New Roman" w:hAnsi="Times New Roman" w:cs="Times New Roman"/>
          <w:sz w:val="24"/>
          <w:szCs w:val="24"/>
        </w:rPr>
        <w:t>Ревизионная комиссия (ревизор) подотчетна общему собранию членов Товарищества.</w:t>
      </w:r>
    </w:p>
    <w:p w:rsidR="00703E7C" w:rsidRPr="00D07DBD" w:rsidRDefault="00703E7C" w:rsidP="00A30CF3">
      <w:pPr>
        <w:pStyle w:val="a3"/>
        <w:widowControl w:val="0"/>
        <w:numPr>
          <w:ilvl w:val="1"/>
          <w:numId w:val="6"/>
        </w:numPr>
        <w:tabs>
          <w:tab w:val="left" w:pos="1276"/>
        </w:tabs>
        <w:autoSpaceDE w:val="0"/>
        <w:autoSpaceDN w:val="0"/>
        <w:adjustRightInd w:val="0"/>
        <w:spacing w:after="0"/>
        <w:ind w:left="0" w:firstLine="720"/>
        <w:jc w:val="both"/>
        <w:rPr>
          <w:rFonts w:ascii="Times New Roman" w:hAnsi="Times New Roman" w:cs="Times New Roman"/>
          <w:sz w:val="24"/>
          <w:szCs w:val="24"/>
        </w:rPr>
      </w:pPr>
      <w:r w:rsidRPr="00D07DBD">
        <w:rPr>
          <w:rFonts w:ascii="Times New Roman" w:hAnsi="Times New Roman" w:cs="Times New Roman"/>
          <w:sz w:val="24"/>
          <w:szCs w:val="24"/>
        </w:rPr>
        <w:t>Ревизионная комиссия (ревизор) Товарищества обязана:</w:t>
      </w:r>
    </w:p>
    <w:p w:rsidR="00665FED" w:rsidRDefault="00703E7C" w:rsidP="00A30CF3">
      <w:pPr>
        <w:pStyle w:val="a3"/>
        <w:numPr>
          <w:ilvl w:val="2"/>
          <w:numId w:val="6"/>
        </w:numPr>
        <w:spacing w:after="0"/>
        <w:ind w:left="0" w:firstLine="709"/>
        <w:jc w:val="both"/>
        <w:rPr>
          <w:rFonts w:ascii="Times New Roman" w:hAnsi="Times New Roman" w:cs="Times New Roman"/>
          <w:sz w:val="24"/>
          <w:szCs w:val="24"/>
        </w:rPr>
      </w:pPr>
      <w:r w:rsidRPr="00665FED">
        <w:rPr>
          <w:rFonts w:ascii="Times New Roman" w:hAnsi="Times New Roman" w:cs="Times New Roman"/>
          <w:sz w:val="24"/>
          <w:szCs w:val="24"/>
        </w:rPr>
        <w:t>проверять выполнение правлением Товарищества, председателем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w:t>
      </w:r>
    </w:p>
    <w:p w:rsidR="00665FED" w:rsidRDefault="00703E7C" w:rsidP="00A30CF3">
      <w:pPr>
        <w:pStyle w:val="a3"/>
        <w:numPr>
          <w:ilvl w:val="2"/>
          <w:numId w:val="6"/>
        </w:numPr>
        <w:spacing w:after="0"/>
        <w:ind w:left="0" w:firstLine="709"/>
        <w:jc w:val="both"/>
        <w:rPr>
          <w:rFonts w:ascii="Times New Roman" w:hAnsi="Times New Roman" w:cs="Times New Roman"/>
          <w:sz w:val="24"/>
          <w:szCs w:val="24"/>
        </w:rPr>
      </w:pPr>
      <w:r w:rsidRPr="00665FED">
        <w:rPr>
          <w:rFonts w:ascii="Times New Roman" w:hAnsi="Times New Roman" w:cs="Times New Roman"/>
          <w:sz w:val="24"/>
          <w:szCs w:val="24"/>
        </w:rPr>
        <w:t>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w:t>
      </w:r>
    </w:p>
    <w:p w:rsidR="00665FED" w:rsidRDefault="00703E7C" w:rsidP="00A30CF3">
      <w:pPr>
        <w:pStyle w:val="a3"/>
        <w:numPr>
          <w:ilvl w:val="2"/>
          <w:numId w:val="6"/>
        </w:numPr>
        <w:spacing w:after="0"/>
        <w:ind w:left="0" w:firstLine="709"/>
        <w:jc w:val="both"/>
        <w:rPr>
          <w:rFonts w:ascii="Times New Roman" w:hAnsi="Times New Roman" w:cs="Times New Roman"/>
          <w:sz w:val="24"/>
          <w:szCs w:val="24"/>
        </w:rPr>
      </w:pPr>
      <w:proofErr w:type="gramStart"/>
      <w:r w:rsidRPr="00665FED">
        <w:rPr>
          <w:rFonts w:ascii="Times New Roman" w:hAnsi="Times New Roman" w:cs="Times New Roman"/>
          <w:sz w:val="24"/>
          <w:szCs w:val="24"/>
        </w:rPr>
        <w:t>отчитываться об итогах</w:t>
      </w:r>
      <w:proofErr w:type="gramEnd"/>
      <w:r w:rsidRPr="00665FED">
        <w:rPr>
          <w:rFonts w:ascii="Times New Roman" w:hAnsi="Times New Roman" w:cs="Times New Roman"/>
          <w:sz w:val="24"/>
          <w:szCs w:val="24"/>
        </w:rPr>
        <w:t xml:space="preserve"> ревизии перед общим собранием членов Товарищества с представлением предложений об устранении выявленных нарушений;</w:t>
      </w:r>
    </w:p>
    <w:p w:rsidR="00665FED" w:rsidRDefault="00703E7C" w:rsidP="00A30CF3">
      <w:pPr>
        <w:pStyle w:val="a3"/>
        <w:numPr>
          <w:ilvl w:val="2"/>
          <w:numId w:val="6"/>
        </w:numPr>
        <w:spacing w:after="0"/>
        <w:ind w:left="0" w:firstLine="709"/>
        <w:jc w:val="both"/>
        <w:rPr>
          <w:rFonts w:ascii="Times New Roman" w:hAnsi="Times New Roman" w:cs="Times New Roman"/>
          <w:sz w:val="24"/>
          <w:szCs w:val="24"/>
        </w:rPr>
      </w:pPr>
      <w:r w:rsidRPr="00665FED">
        <w:rPr>
          <w:rFonts w:ascii="Times New Roman" w:hAnsi="Times New Roman" w:cs="Times New Roman"/>
          <w:sz w:val="24"/>
          <w:szCs w:val="24"/>
        </w:rPr>
        <w:t>сообщать общему собранию членов Товарищества обо всех выявленных нарушениях в деятельности органов Товарищества;</w:t>
      </w:r>
    </w:p>
    <w:p w:rsidR="00703E7C" w:rsidRPr="00665FED" w:rsidRDefault="00703E7C" w:rsidP="00A30CF3">
      <w:pPr>
        <w:pStyle w:val="a3"/>
        <w:numPr>
          <w:ilvl w:val="2"/>
          <w:numId w:val="6"/>
        </w:numPr>
        <w:spacing w:after="0"/>
        <w:ind w:left="0" w:firstLine="709"/>
        <w:jc w:val="both"/>
        <w:rPr>
          <w:rFonts w:ascii="Times New Roman" w:hAnsi="Times New Roman" w:cs="Times New Roman"/>
          <w:sz w:val="24"/>
          <w:szCs w:val="24"/>
        </w:rPr>
      </w:pPr>
      <w:r w:rsidRPr="00665FED">
        <w:rPr>
          <w:rFonts w:ascii="Times New Roman" w:hAnsi="Times New Roman" w:cs="Times New Roman"/>
          <w:sz w:val="24"/>
          <w:szCs w:val="24"/>
        </w:rPr>
        <w:t>осуществлять проверку своевременного рассмотрения правлением Товарищества или его председателем заявлений членов Товарищества.</w:t>
      </w:r>
    </w:p>
    <w:p w:rsidR="00665FED" w:rsidRDefault="00703E7C" w:rsidP="00A30CF3">
      <w:pPr>
        <w:pStyle w:val="a3"/>
        <w:numPr>
          <w:ilvl w:val="1"/>
          <w:numId w:val="6"/>
        </w:numPr>
        <w:tabs>
          <w:tab w:val="left" w:pos="1134"/>
          <w:tab w:val="left" w:pos="1276"/>
          <w:tab w:val="left" w:pos="1418"/>
        </w:tabs>
        <w:spacing w:after="0"/>
        <w:ind w:left="0" w:firstLine="709"/>
        <w:jc w:val="both"/>
        <w:rPr>
          <w:rFonts w:ascii="Times New Roman" w:hAnsi="Times New Roman" w:cs="Times New Roman"/>
          <w:sz w:val="24"/>
          <w:szCs w:val="24"/>
        </w:rPr>
      </w:pPr>
      <w:r w:rsidRPr="00665FED">
        <w:rPr>
          <w:rFonts w:ascii="Times New Roman" w:hAnsi="Times New Roman" w:cs="Times New Roman"/>
          <w:sz w:val="24"/>
          <w:szCs w:val="24"/>
        </w:rPr>
        <w:t xml:space="preserve">Если ревизионная комиссия (ревизор) приняла решение о проведении ревизии, председатель ревизионной комиссии (ревизор) направляет правлению Товарищества письменное требование о предоставлении документов для проведения ревизии. Оригиналы таких документов должны быть подготовлены к сроку, указанному в требовании. </w:t>
      </w:r>
    </w:p>
    <w:p w:rsidR="00665FED" w:rsidRDefault="00703E7C" w:rsidP="00A30CF3">
      <w:pPr>
        <w:pStyle w:val="a3"/>
        <w:numPr>
          <w:ilvl w:val="1"/>
          <w:numId w:val="6"/>
        </w:numPr>
        <w:tabs>
          <w:tab w:val="left" w:pos="1134"/>
          <w:tab w:val="left" w:pos="1276"/>
          <w:tab w:val="left" w:pos="1418"/>
        </w:tabs>
        <w:spacing w:after="0"/>
        <w:ind w:left="0" w:firstLine="709"/>
        <w:jc w:val="both"/>
        <w:rPr>
          <w:rFonts w:ascii="Times New Roman" w:hAnsi="Times New Roman" w:cs="Times New Roman"/>
          <w:sz w:val="24"/>
          <w:szCs w:val="24"/>
        </w:rPr>
      </w:pPr>
      <w:r w:rsidRPr="00665FED">
        <w:rPr>
          <w:rFonts w:ascii="Times New Roman" w:hAnsi="Times New Roman" w:cs="Times New Roman"/>
          <w:sz w:val="24"/>
          <w:szCs w:val="24"/>
        </w:rPr>
        <w:lastRenderedPageBreak/>
        <w:t>Органы Товарищества обязаны по запросу ревизионной комиссии (ревизора) предоставлять копии документов Товарищества, заверенные соответствующим образом.</w:t>
      </w:r>
    </w:p>
    <w:p w:rsidR="00665FED" w:rsidRDefault="00703E7C" w:rsidP="00A30CF3">
      <w:pPr>
        <w:pStyle w:val="a3"/>
        <w:numPr>
          <w:ilvl w:val="1"/>
          <w:numId w:val="6"/>
        </w:numPr>
        <w:tabs>
          <w:tab w:val="left" w:pos="1134"/>
          <w:tab w:val="left" w:pos="1276"/>
          <w:tab w:val="left" w:pos="1418"/>
        </w:tabs>
        <w:spacing w:after="0"/>
        <w:ind w:left="0" w:firstLine="709"/>
        <w:jc w:val="both"/>
        <w:rPr>
          <w:rFonts w:ascii="Times New Roman" w:hAnsi="Times New Roman" w:cs="Times New Roman"/>
          <w:sz w:val="24"/>
          <w:szCs w:val="24"/>
        </w:rPr>
      </w:pPr>
      <w:r w:rsidRPr="00665FED">
        <w:rPr>
          <w:rFonts w:ascii="Times New Roman" w:hAnsi="Times New Roman" w:cs="Times New Roman"/>
          <w:sz w:val="24"/>
          <w:szCs w:val="24"/>
        </w:rPr>
        <w:t>Ревизия производится членами ревизионной комиссии (ревизором) лично, передача полномочий не допускается. Членам ревизионной комиссии (ревизору) по решению собрания могут быть возмещены расходы, понесенные ими в связи с исполнением своих обязанностей.</w:t>
      </w:r>
    </w:p>
    <w:p w:rsidR="00665FED" w:rsidRDefault="00703E7C" w:rsidP="00A30CF3">
      <w:pPr>
        <w:pStyle w:val="a3"/>
        <w:numPr>
          <w:ilvl w:val="1"/>
          <w:numId w:val="6"/>
        </w:numPr>
        <w:tabs>
          <w:tab w:val="left" w:pos="1134"/>
          <w:tab w:val="left" w:pos="1276"/>
          <w:tab w:val="left" w:pos="1418"/>
        </w:tabs>
        <w:spacing w:after="0"/>
        <w:ind w:left="0" w:firstLine="709"/>
        <w:jc w:val="both"/>
        <w:rPr>
          <w:rFonts w:ascii="Times New Roman" w:hAnsi="Times New Roman" w:cs="Times New Roman"/>
          <w:sz w:val="24"/>
          <w:szCs w:val="24"/>
        </w:rPr>
      </w:pPr>
      <w:r w:rsidRPr="00665FED">
        <w:rPr>
          <w:rFonts w:ascii="Times New Roman" w:hAnsi="Times New Roman" w:cs="Times New Roman"/>
          <w:sz w:val="24"/>
          <w:szCs w:val="24"/>
        </w:rPr>
        <w:t xml:space="preserve">Ревизия проводится по месту нахождения Товарищества. </w:t>
      </w:r>
    </w:p>
    <w:p w:rsidR="00665FED" w:rsidRDefault="00703E7C" w:rsidP="00A30CF3">
      <w:pPr>
        <w:pStyle w:val="a3"/>
        <w:numPr>
          <w:ilvl w:val="1"/>
          <w:numId w:val="6"/>
        </w:numPr>
        <w:tabs>
          <w:tab w:val="left" w:pos="1134"/>
          <w:tab w:val="left" w:pos="1276"/>
          <w:tab w:val="left" w:pos="1418"/>
        </w:tabs>
        <w:spacing w:after="0"/>
        <w:ind w:left="0" w:firstLine="709"/>
        <w:jc w:val="both"/>
        <w:rPr>
          <w:rFonts w:ascii="Times New Roman" w:hAnsi="Times New Roman" w:cs="Times New Roman"/>
          <w:sz w:val="24"/>
          <w:szCs w:val="24"/>
        </w:rPr>
      </w:pPr>
      <w:r w:rsidRPr="00665FED">
        <w:rPr>
          <w:rFonts w:ascii="Times New Roman" w:hAnsi="Times New Roman" w:cs="Times New Roman"/>
          <w:sz w:val="24"/>
          <w:szCs w:val="24"/>
        </w:rPr>
        <w:t>Заключение ревизионной комиссии составляется не позднее пяти дней после окончания ревизии, передается для ознакомления председателю и членам правления Товарищества.</w:t>
      </w:r>
    </w:p>
    <w:p w:rsidR="00665FED" w:rsidRDefault="00703E7C" w:rsidP="00A30CF3">
      <w:pPr>
        <w:pStyle w:val="a3"/>
        <w:numPr>
          <w:ilvl w:val="1"/>
          <w:numId w:val="6"/>
        </w:numPr>
        <w:tabs>
          <w:tab w:val="left" w:pos="1134"/>
          <w:tab w:val="left" w:pos="1276"/>
          <w:tab w:val="left" w:pos="1418"/>
        </w:tabs>
        <w:spacing w:after="0"/>
        <w:ind w:left="0" w:firstLine="709"/>
        <w:jc w:val="both"/>
        <w:rPr>
          <w:rFonts w:ascii="Times New Roman" w:hAnsi="Times New Roman" w:cs="Times New Roman"/>
          <w:sz w:val="24"/>
          <w:szCs w:val="24"/>
        </w:rPr>
      </w:pPr>
      <w:r w:rsidRPr="00665FED">
        <w:rPr>
          <w:rFonts w:ascii="Times New Roman" w:hAnsi="Times New Roman" w:cs="Times New Roman"/>
          <w:sz w:val="24"/>
          <w:szCs w:val="24"/>
        </w:rPr>
        <w:t>Члены ревизионной комиссии (ревизор) несут ответственность, установленную федеральным законом за ненадлежащее выполнение обязанностей, установленных настоящим уставом.</w:t>
      </w:r>
    </w:p>
    <w:p w:rsidR="00703E7C" w:rsidRPr="00665FED" w:rsidRDefault="00703E7C" w:rsidP="00A30CF3">
      <w:pPr>
        <w:pStyle w:val="a3"/>
        <w:numPr>
          <w:ilvl w:val="1"/>
          <w:numId w:val="6"/>
        </w:numPr>
        <w:tabs>
          <w:tab w:val="left" w:pos="1134"/>
          <w:tab w:val="left" w:pos="1276"/>
          <w:tab w:val="left" w:pos="1418"/>
        </w:tabs>
        <w:spacing w:after="0"/>
        <w:ind w:left="0" w:firstLine="709"/>
        <w:jc w:val="both"/>
        <w:rPr>
          <w:rFonts w:ascii="Times New Roman" w:hAnsi="Times New Roman" w:cs="Times New Roman"/>
          <w:sz w:val="24"/>
          <w:szCs w:val="24"/>
        </w:rPr>
      </w:pPr>
      <w:r w:rsidRPr="00665FED">
        <w:rPr>
          <w:rFonts w:ascii="Times New Roman" w:hAnsi="Times New Roman" w:cs="Times New Roman"/>
          <w:color w:val="000000"/>
          <w:sz w:val="24"/>
          <w:szCs w:val="24"/>
          <w:shd w:val="clear" w:color="auto" w:fill="FFFFFF"/>
        </w:rPr>
        <w:t>Порядок работы ревизионной комиссии (ревизора) и ее полномочия</w:t>
      </w:r>
      <w:r w:rsidRPr="00665FED">
        <w:rPr>
          <w:rFonts w:ascii="Times New Roman" w:hAnsi="Times New Roman" w:cs="Times New Roman"/>
          <w:sz w:val="24"/>
          <w:szCs w:val="24"/>
        </w:rPr>
        <w:t xml:space="preserve">, не отраженные в Уставе Товарищества, могут быть установлены Положением о </w:t>
      </w:r>
      <w:r w:rsidR="004D4F2A">
        <w:rPr>
          <w:rFonts w:ascii="Times New Roman" w:hAnsi="Times New Roman" w:cs="Times New Roman"/>
          <w:sz w:val="24"/>
          <w:szCs w:val="24"/>
        </w:rPr>
        <w:t>ревизионной комиссии (</w:t>
      </w:r>
      <w:r w:rsidRPr="00665FED">
        <w:rPr>
          <w:rFonts w:ascii="Times New Roman" w:hAnsi="Times New Roman" w:cs="Times New Roman"/>
          <w:sz w:val="24"/>
          <w:szCs w:val="24"/>
        </w:rPr>
        <w:t>ревизоре</w:t>
      </w:r>
      <w:r w:rsidR="004D4F2A">
        <w:rPr>
          <w:rFonts w:ascii="Times New Roman" w:hAnsi="Times New Roman" w:cs="Times New Roman"/>
          <w:sz w:val="24"/>
          <w:szCs w:val="24"/>
        </w:rPr>
        <w:t>)</w:t>
      </w:r>
      <w:r w:rsidRPr="00665FED">
        <w:rPr>
          <w:rFonts w:ascii="Times New Roman" w:hAnsi="Times New Roman" w:cs="Times New Roman"/>
          <w:sz w:val="24"/>
          <w:szCs w:val="24"/>
        </w:rPr>
        <w:t xml:space="preserve">, утвержденным общим собранием членов Товарищества. </w:t>
      </w:r>
    </w:p>
    <w:p w:rsidR="00703E7C" w:rsidRPr="00665FED" w:rsidRDefault="00703E7C" w:rsidP="00665FED">
      <w:pPr>
        <w:pStyle w:val="ConsPlusNormal"/>
        <w:ind w:firstLine="709"/>
        <w:jc w:val="both"/>
        <w:rPr>
          <w:sz w:val="32"/>
          <w:szCs w:val="32"/>
        </w:rPr>
      </w:pPr>
    </w:p>
    <w:p w:rsidR="00703E7C" w:rsidRPr="00665FED" w:rsidRDefault="00703E7C" w:rsidP="00665FED">
      <w:pPr>
        <w:spacing w:after="0" w:line="276" w:lineRule="auto"/>
        <w:ind w:firstLine="540"/>
        <w:jc w:val="center"/>
        <w:rPr>
          <w:rFonts w:ascii="Times New Roman" w:hAnsi="Times New Roman" w:cs="Times New Roman"/>
          <w:b/>
          <w:sz w:val="24"/>
          <w:szCs w:val="24"/>
        </w:rPr>
      </w:pPr>
      <w:r w:rsidRPr="00665FED">
        <w:rPr>
          <w:rFonts w:ascii="Times New Roman" w:hAnsi="Times New Roman" w:cs="Times New Roman"/>
          <w:b/>
          <w:sz w:val="24"/>
          <w:szCs w:val="24"/>
        </w:rPr>
        <w:t>11. ПОРЯДОК ПРИОБРЕТЕНИЯ И СОЗДАНИЯ ИМУЩЕСТВА ОБЩЕГО ПОЛЬЗОВАНИЯ ТОВАРИЩЕСТВА</w:t>
      </w:r>
    </w:p>
    <w:p w:rsidR="00703E7C" w:rsidRPr="00665FED" w:rsidRDefault="00703E7C" w:rsidP="00665FED">
      <w:pPr>
        <w:spacing w:after="0" w:line="240" w:lineRule="auto"/>
        <w:ind w:firstLine="540"/>
        <w:jc w:val="center"/>
        <w:rPr>
          <w:rFonts w:ascii="Times New Roman" w:hAnsi="Times New Roman" w:cs="Times New Roman"/>
          <w:b/>
          <w:sz w:val="16"/>
          <w:szCs w:val="16"/>
        </w:rPr>
      </w:pPr>
    </w:p>
    <w:p w:rsidR="00F27EE2" w:rsidRDefault="00703E7C" w:rsidP="00A30CF3">
      <w:pPr>
        <w:pStyle w:val="a3"/>
        <w:numPr>
          <w:ilvl w:val="1"/>
          <w:numId w:val="7"/>
        </w:numPr>
        <w:tabs>
          <w:tab w:val="left" w:pos="1276"/>
        </w:tabs>
        <w:spacing w:after="0"/>
        <w:ind w:left="0" w:firstLine="709"/>
        <w:jc w:val="both"/>
        <w:rPr>
          <w:rFonts w:ascii="Times New Roman" w:hAnsi="Times New Roman" w:cs="Times New Roman"/>
          <w:sz w:val="24"/>
          <w:szCs w:val="24"/>
        </w:rPr>
      </w:pPr>
      <w:r w:rsidRPr="00665FED">
        <w:rPr>
          <w:rFonts w:ascii="Times New Roman" w:hAnsi="Times New Roman" w:cs="Times New Roman"/>
          <w:sz w:val="24"/>
          <w:szCs w:val="24"/>
        </w:rPr>
        <w:t>Имущество общего пользования, расположенное в границах территории Товарищества, созданное (создаваемое), приобретенное после вступления в силу Федерального закона от 29.07.2017 года N217-ФЗ, принадлежит на праве общей долевой собственности лицам, являющимся собственниками земельных участков, расположенных в границах территории Товарищества, пропорционально площади этих участков.</w:t>
      </w:r>
    </w:p>
    <w:p w:rsidR="00F27EE2" w:rsidRDefault="00703E7C" w:rsidP="00A30CF3">
      <w:pPr>
        <w:pStyle w:val="a3"/>
        <w:numPr>
          <w:ilvl w:val="1"/>
          <w:numId w:val="7"/>
        </w:numPr>
        <w:tabs>
          <w:tab w:val="left" w:pos="1276"/>
        </w:tabs>
        <w:spacing w:after="0"/>
        <w:ind w:left="0" w:firstLine="709"/>
        <w:jc w:val="both"/>
        <w:rPr>
          <w:rFonts w:ascii="Times New Roman" w:hAnsi="Times New Roman" w:cs="Times New Roman"/>
          <w:sz w:val="24"/>
          <w:szCs w:val="24"/>
        </w:rPr>
      </w:pPr>
      <w:r w:rsidRPr="00F27EE2">
        <w:rPr>
          <w:rFonts w:ascii="Times New Roman" w:hAnsi="Times New Roman" w:cs="Times New Roman"/>
          <w:sz w:val="24"/>
          <w:szCs w:val="24"/>
        </w:rPr>
        <w:t>Право собственности на недвижимое имущество, входящее в состав имущества общего пользования, возникает с момента государственной регистрации такого права в соответствии с Федеральным законом от 13.07.2015 года №218-ФЗ «О государственной регистрации недвижимости».</w:t>
      </w:r>
    </w:p>
    <w:p w:rsidR="00703E7C" w:rsidRPr="00F27EE2" w:rsidRDefault="00703E7C" w:rsidP="00A30CF3">
      <w:pPr>
        <w:pStyle w:val="a3"/>
        <w:numPr>
          <w:ilvl w:val="1"/>
          <w:numId w:val="7"/>
        </w:numPr>
        <w:tabs>
          <w:tab w:val="left" w:pos="1276"/>
        </w:tabs>
        <w:spacing w:after="0"/>
        <w:ind w:left="0" w:firstLine="709"/>
        <w:jc w:val="both"/>
        <w:rPr>
          <w:rFonts w:ascii="Times New Roman" w:hAnsi="Times New Roman" w:cs="Times New Roman"/>
          <w:sz w:val="24"/>
          <w:szCs w:val="24"/>
        </w:rPr>
      </w:pPr>
      <w:proofErr w:type="gramStart"/>
      <w:r w:rsidRPr="00F27EE2">
        <w:rPr>
          <w:rFonts w:ascii="Times New Roman" w:hAnsi="Times New Roman" w:cs="Times New Roman"/>
          <w:sz w:val="24"/>
          <w:szCs w:val="24"/>
        </w:rPr>
        <w:t xml:space="preserve">В соответствии с решением общего собрания членов Товарищества недвижимое имущество общего пользования, расположенное в границах территории Товарищества, 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Товарищества, пропорционально площади этих участков </w:t>
      </w:r>
      <w:r w:rsidRPr="00F27EE2">
        <w:rPr>
          <w:rFonts w:ascii="Times New Roman" w:hAnsi="Times New Roman" w:cs="Times New Roman"/>
          <w:color w:val="000000"/>
          <w:sz w:val="24"/>
          <w:szCs w:val="24"/>
          <w:shd w:val="clear" w:color="auto" w:fill="FFFFFF"/>
        </w:rPr>
        <w:t>при условии принятия такого решения общим собранием членов товарищества в соответствии с требованиями </w:t>
      </w:r>
      <w:r w:rsidRPr="00F27EE2">
        <w:rPr>
          <w:rFonts w:ascii="Times New Roman" w:hAnsi="Times New Roman" w:cs="Times New Roman"/>
          <w:sz w:val="24"/>
          <w:szCs w:val="24"/>
          <w:shd w:val="clear" w:color="auto" w:fill="FFFFFF"/>
        </w:rPr>
        <w:t>статьи 17</w:t>
      </w:r>
      <w:r w:rsidRPr="00F27EE2">
        <w:rPr>
          <w:rFonts w:ascii="Times New Roman" w:hAnsi="Times New Roman" w:cs="Times New Roman"/>
          <w:color w:val="000000"/>
          <w:sz w:val="24"/>
          <w:szCs w:val="24"/>
          <w:shd w:val="clear" w:color="auto" w:fill="FFFFFF"/>
        </w:rPr>
        <w:t xml:space="preserve">  </w:t>
      </w:r>
      <w:r w:rsidRPr="00F27EE2">
        <w:rPr>
          <w:rFonts w:ascii="Times New Roman" w:hAnsi="Times New Roman" w:cs="Times New Roman"/>
          <w:sz w:val="24"/>
          <w:szCs w:val="24"/>
        </w:rPr>
        <w:t>Федерального</w:t>
      </w:r>
      <w:proofErr w:type="gramEnd"/>
      <w:r w:rsidRPr="00F27EE2">
        <w:rPr>
          <w:rFonts w:ascii="Times New Roman" w:hAnsi="Times New Roman" w:cs="Times New Roman"/>
          <w:sz w:val="24"/>
          <w:szCs w:val="24"/>
        </w:rPr>
        <w:t xml:space="preserve"> закона от 29.07.2017 года N217-ФЗ</w:t>
      </w:r>
      <w:r w:rsidRPr="00F27EE2">
        <w:rPr>
          <w:rFonts w:ascii="Times New Roman" w:hAnsi="Times New Roman" w:cs="Times New Roman"/>
          <w:color w:val="000000"/>
          <w:sz w:val="24"/>
          <w:szCs w:val="24"/>
          <w:shd w:val="clear" w:color="auto" w:fill="FFFFFF"/>
        </w:rPr>
        <w:t xml:space="preserve">. </w:t>
      </w:r>
    </w:p>
    <w:p w:rsidR="00703E7C" w:rsidRPr="00665FED" w:rsidRDefault="00703E7C" w:rsidP="00665FED">
      <w:pPr>
        <w:tabs>
          <w:tab w:val="left" w:pos="567"/>
        </w:tabs>
        <w:spacing w:after="0" w:line="276" w:lineRule="auto"/>
        <w:ind w:firstLine="709"/>
        <w:jc w:val="both"/>
        <w:rPr>
          <w:rFonts w:ascii="Times New Roman" w:hAnsi="Times New Roman" w:cs="Times New Roman"/>
          <w:sz w:val="24"/>
          <w:szCs w:val="24"/>
        </w:rPr>
      </w:pPr>
      <w:r w:rsidRPr="00665FED">
        <w:rPr>
          <w:rFonts w:ascii="Times New Roman" w:hAnsi="Times New Roman" w:cs="Times New Roman"/>
          <w:color w:val="000000"/>
          <w:sz w:val="24"/>
          <w:szCs w:val="24"/>
          <w:shd w:val="clear" w:color="auto" w:fill="FFFFFF"/>
        </w:rPr>
        <w:t>Передача указанного имущества в соответствии с настоящим пунктом не является дарением.</w:t>
      </w:r>
    </w:p>
    <w:p w:rsidR="00F27EE2" w:rsidRDefault="00703E7C" w:rsidP="00A30CF3">
      <w:pPr>
        <w:pStyle w:val="a3"/>
        <w:numPr>
          <w:ilvl w:val="1"/>
          <w:numId w:val="7"/>
        </w:numPr>
        <w:tabs>
          <w:tab w:val="left" w:pos="142"/>
          <w:tab w:val="left" w:pos="1276"/>
        </w:tabs>
        <w:spacing w:after="0"/>
        <w:ind w:left="0" w:firstLine="709"/>
        <w:jc w:val="both"/>
        <w:rPr>
          <w:rFonts w:ascii="Times New Roman" w:hAnsi="Times New Roman" w:cs="Times New Roman"/>
          <w:sz w:val="24"/>
          <w:szCs w:val="24"/>
        </w:rPr>
      </w:pPr>
      <w:r w:rsidRPr="00F27EE2">
        <w:rPr>
          <w:rFonts w:ascii="Times New Roman" w:hAnsi="Times New Roman" w:cs="Times New Roman"/>
          <w:sz w:val="24"/>
          <w:szCs w:val="24"/>
        </w:rPr>
        <w:t>Доля в праве общей собственности на имущество общего пользования собственника садового земельного участка, расположенного в границах территории Товарищества, следует судьбе права собственности на такой садовый земельный участок.</w:t>
      </w:r>
    </w:p>
    <w:p w:rsidR="00F27EE2" w:rsidRDefault="00703E7C" w:rsidP="00A30CF3">
      <w:pPr>
        <w:pStyle w:val="a3"/>
        <w:numPr>
          <w:ilvl w:val="1"/>
          <w:numId w:val="7"/>
        </w:numPr>
        <w:tabs>
          <w:tab w:val="left" w:pos="142"/>
          <w:tab w:val="left" w:pos="1276"/>
        </w:tabs>
        <w:spacing w:after="0"/>
        <w:ind w:left="0" w:firstLine="709"/>
        <w:jc w:val="both"/>
        <w:rPr>
          <w:rFonts w:ascii="Times New Roman" w:hAnsi="Times New Roman" w:cs="Times New Roman"/>
          <w:sz w:val="24"/>
          <w:szCs w:val="24"/>
        </w:rPr>
      </w:pPr>
      <w:r w:rsidRPr="00F27EE2">
        <w:rPr>
          <w:rFonts w:ascii="Times New Roman" w:hAnsi="Times New Roman" w:cs="Times New Roman"/>
          <w:sz w:val="24"/>
          <w:szCs w:val="24"/>
        </w:rPr>
        <w:t>При переходе права собственности на садовый земельный участок, расположенный в границах территории Товарищества,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 участка.</w:t>
      </w:r>
    </w:p>
    <w:p w:rsidR="00703E7C" w:rsidRPr="00F27EE2" w:rsidRDefault="00703E7C" w:rsidP="00A30CF3">
      <w:pPr>
        <w:pStyle w:val="a3"/>
        <w:numPr>
          <w:ilvl w:val="1"/>
          <w:numId w:val="7"/>
        </w:numPr>
        <w:tabs>
          <w:tab w:val="left" w:pos="142"/>
          <w:tab w:val="left" w:pos="1276"/>
        </w:tabs>
        <w:spacing w:after="0"/>
        <w:ind w:left="0" w:firstLine="709"/>
        <w:jc w:val="both"/>
        <w:rPr>
          <w:rFonts w:ascii="Times New Roman" w:hAnsi="Times New Roman" w:cs="Times New Roman"/>
          <w:sz w:val="24"/>
          <w:szCs w:val="24"/>
        </w:rPr>
      </w:pPr>
      <w:r w:rsidRPr="00F27EE2">
        <w:rPr>
          <w:rFonts w:ascii="Times New Roman" w:hAnsi="Times New Roman" w:cs="Times New Roman"/>
          <w:sz w:val="24"/>
          <w:szCs w:val="24"/>
        </w:rPr>
        <w:lastRenderedPageBreak/>
        <w:t>Собственник садового земельного участка, расположенного в границах территории Товарищества, не вправе:</w:t>
      </w:r>
    </w:p>
    <w:p w:rsidR="00703E7C" w:rsidRPr="00665FED" w:rsidRDefault="00703E7C" w:rsidP="00665FED">
      <w:pPr>
        <w:tabs>
          <w:tab w:val="left" w:pos="567"/>
        </w:tabs>
        <w:spacing w:after="0" w:line="276" w:lineRule="auto"/>
        <w:ind w:firstLine="709"/>
        <w:jc w:val="both"/>
        <w:rPr>
          <w:rFonts w:ascii="Times New Roman" w:hAnsi="Times New Roman" w:cs="Times New Roman"/>
          <w:sz w:val="24"/>
          <w:szCs w:val="24"/>
        </w:rPr>
      </w:pPr>
      <w:r w:rsidRPr="00665FED">
        <w:rPr>
          <w:rFonts w:ascii="Times New Roman" w:hAnsi="Times New Roman" w:cs="Times New Roman"/>
          <w:sz w:val="24"/>
          <w:szCs w:val="24"/>
        </w:rPr>
        <w:t>1) осуществлять выдел в натуре своей доли в праве общей собственности на имущество общего пользования;</w:t>
      </w:r>
    </w:p>
    <w:p w:rsidR="00703E7C" w:rsidRPr="00665FED" w:rsidRDefault="00703E7C" w:rsidP="00665FED">
      <w:pPr>
        <w:tabs>
          <w:tab w:val="left" w:pos="567"/>
        </w:tabs>
        <w:spacing w:after="0" w:line="276" w:lineRule="auto"/>
        <w:ind w:firstLine="709"/>
        <w:jc w:val="both"/>
        <w:rPr>
          <w:rFonts w:ascii="Times New Roman" w:hAnsi="Times New Roman" w:cs="Times New Roman"/>
          <w:sz w:val="24"/>
          <w:szCs w:val="24"/>
        </w:rPr>
      </w:pPr>
      <w:r w:rsidRPr="00665FED">
        <w:rPr>
          <w:rFonts w:ascii="Times New Roman" w:hAnsi="Times New Roman" w:cs="Times New Roman"/>
          <w:sz w:val="24"/>
          <w:szCs w:val="24"/>
        </w:rPr>
        <w:t>2) 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указанный участок.</w:t>
      </w:r>
    </w:p>
    <w:p w:rsidR="00F27EE2" w:rsidRDefault="00703E7C" w:rsidP="00A30CF3">
      <w:pPr>
        <w:pStyle w:val="a3"/>
        <w:numPr>
          <w:ilvl w:val="1"/>
          <w:numId w:val="7"/>
        </w:numPr>
        <w:tabs>
          <w:tab w:val="left" w:pos="0"/>
          <w:tab w:val="left" w:pos="1276"/>
        </w:tabs>
        <w:spacing w:after="0"/>
        <w:ind w:left="0" w:firstLine="709"/>
        <w:jc w:val="both"/>
        <w:rPr>
          <w:rFonts w:ascii="Times New Roman" w:hAnsi="Times New Roman" w:cs="Times New Roman"/>
          <w:sz w:val="24"/>
          <w:szCs w:val="24"/>
        </w:rPr>
      </w:pPr>
      <w:r w:rsidRPr="00F27EE2">
        <w:rPr>
          <w:rFonts w:ascii="Times New Roman" w:hAnsi="Times New Roman" w:cs="Times New Roman"/>
          <w:sz w:val="24"/>
          <w:szCs w:val="24"/>
        </w:rPr>
        <w:t>Условия договора, в соответствии с которыми переход права собственности на садовый земельный участок не сопровождается переходом доли в праве общей собственности на имущество общего пользования, являются ничтожными (в случае, если собственнику садового участка принадлежит такая доля).</w:t>
      </w:r>
    </w:p>
    <w:p w:rsidR="00703E7C" w:rsidRPr="00F27EE2" w:rsidRDefault="00703E7C" w:rsidP="00A30CF3">
      <w:pPr>
        <w:pStyle w:val="a3"/>
        <w:numPr>
          <w:ilvl w:val="1"/>
          <w:numId w:val="7"/>
        </w:numPr>
        <w:tabs>
          <w:tab w:val="left" w:pos="0"/>
          <w:tab w:val="left" w:pos="1276"/>
        </w:tabs>
        <w:spacing w:after="0"/>
        <w:ind w:left="0" w:firstLine="709"/>
        <w:jc w:val="both"/>
        <w:rPr>
          <w:rFonts w:ascii="Times New Roman" w:hAnsi="Times New Roman" w:cs="Times New Roman"/>
          <w:sz w:val="24"/>
          <w:szCs w:val="24"/>
        </w:rPr>
      </w:pPr>
      <w:r w:rsidRPr="00F27EE2">
        <w:rPr>
          <w:rFonts w:ascii="Times New Roman" w:hAnsi="Times New Roman" w:cs="Times New Roman"/>
          <w:sz w:val="24"/>
          <w:szCs w:val="24"/>
        </w:rPr>
        <w:t xml:space="preserve">Имущество общего пользования, расположенное в границах территории Товарищества (дороги, объекты </w:t>
      </w:r>
      <w:proofErr w:type="spellStart"/>
      <w:r w:rsidRPr="00F27EE2">
        <w:rPr>
          <w:rFonts w:ascii="Times New Roman" w:hAnsi="Times New Roman" w:cs="Times New Roman"/>
          <w:sz w:val="24"/>
          <w:szCs w:val="24"/>
        </w:rPr>
        <w:t>электросетевого</w:t>
      </w:r>
      <w:proofErr w:type="spellEnd"/>
      <w:r w:rsidRPr="00F27EE2">
        <w:rPr>
          <w:rFonts w:ascii="Times New Roman" w:hAnsi="Times New Roman" w:cs="Times New Roman"/>
          <w:sz w:val="24"/>
          <w:szCs w:val="24"/>
        </w:rPr>
        <w:t xml:space="preserve"> хозяйства, </w:t>
      </w:r>
      <w:r w:rsidR="00387B17">
        <w:rPr>
          <w:rFonts w:ascii="Times New Roman" w:hAnsi="Times New Roman" w:cs="Times New Roman"/>
          <w:sz w:val="24"/>
          <w:szCs w:val="24"/>
        </w:rPr>
        <w:t xml:space="preserve">водоснабжения, </w:t>
      </w:r>
      <w:r w:rsidRPr="00F27EE2">
        <w:rPr>
          <w:rFonts w:ascii="Times New Roman" w:hAnsi="Times New Roman" w:cs="Times New Roman"/>
          <w:sz w:val="24"/>
          <w:szCs w:val="24"/>
        </w:rPr>
        <w:t>связи и другие объекты), может быть безвозмездно передано в государственную собственность субъекта Российской Федерации или муниципального образования,</w:t>
      </w:r>
      <w:r w:rsidR="00F27EE2" w:rsidRPr="00F27EE2">
        <w:rPr>
          <w:rFonts w:ascii="Times New Roman" w:hAnsi="Times New Roman" w:cs="Times New Roman"/>
          <w:sz w:val="24"/>
          <w:szCs w:val="24"/>
        </w:rPr>
        <w:t xml:space="preserve"> на территории которого расположена территория Товарищества,</w:t>
      </w:r>
      <w:r w:rsidRPr="00F27EE2">
        <w:rPr>
          <w:rFonts w:ascii="Times New Roman" w:hAnsi="Times New Roman" w:cs="Times New Roman"/>
          <w:sz w:val="24"/>
          <w:szCs w:val="24"/>
        </w:rPr>
        <w:t xml:space="preserve"> в случае одновременного соблюдения следующих условий:</w:t>
      </w:r>
    </w:p>
    <w:p w:rsidR="00703E7C" w:rsidRPr="00665FED" w:rsidRDefault="00703E7C" w:rsidP="00665FED">
      <w:pPr>
        <w:tabs>
          <w:tab w:val="left" w:pos="567"/>
        </w:tabs>
        <w:spacing w:after="0" w:line="276" w:lineRule="auto"/>
        <w:ind w:firstLine="709"/>
        <w:jc w:val="both"/>
        <w:rPr>
          <w:rFonts w:ascii="Times New Roman" w:hAnsi="Times New Roman" w:cs="Times New Roman"/>
          <w:sz w:val="24"/>
          <w:szCs w:val="24"/>
        </w:rPr>
      </w:pPr>
      <w:r w:rsidRPr="00665FED">
        <w:rPr>
          <w:rFonts w:ascii="Times New Roman" w:hAnsi="Times New Roman" w:cs="Times New Roman"/>
          <w:sz w:val="24"/>
          <w:szCs w:val="24"/>
        </w:rPr>
        <w:t>1) решение о передаче указанного имущества принято общим собранием членов Товарищества;</w:t>
      </w:r>
    </w:p>
    <w:p w:rsidR="00703E7C" w:rsidRPr="00665FED" w:rsidRDefault="00703E7C" w:rsidP="00665FED">
      <w:pPr>
        <w:tabs>
          <w:tab w:val="left" w:pos="567"/>
        </w:tabs>
        <w:spacing w:after="0" w:line="276" w:lineRule="auto"/>
        <w:ind w:firstLine="709"/>
        <w:jc w:val="both"/>
        <w:rPr>
          <w:rFonts w:ascii="Times New Roman" w:hAnsi="Times New Roman" w:cs="Times New Roman"/>
          <w:sz w:val="24"/>
          <w:szCs w:val="24"/>
        </w:rPr>
      </w:pPr>
      <w:r w:rsidRPr="00665FED">
        <w:rPr>
          <w:rFonts w:ascii="Times New Roman" w:hAnsi="Times New Roman" w:cs="Times New Roman"/>
          <w:sz w:val="24"/>
          <w:szCs w:val="24"/>
        </w:rPr>
        <w:t>2) в соответствии с федеральным законом указанное имущество может находиться в государственной или муниципальной собственности;</w:t>
      </w:r>
    </w:p>
    <w:p w:rsidR="00703E7C" w:rsidRDefault="00703E7C" w:rsidP="00665FED">
      <w:pPr>
        <w:tabs>
          <w:tab w:val="left" w:pos="567"/>
        </w:tabs>
        <w:spacing w:after="0" w:line="276" w:lineRule="auto"/>
        <w:ind w:firstLine="709"/>
        <w:jc w:val="both"/>
        <w:rPr>
          <w:rFonts w:ascii="Times New Roman" w:hAnsi="Times New Roman" w:cs="Times New Roman"/>
          <w:sz w:val="24"/>
          <w:szCs w:val="24"/>
        </w:rPr>
      </w:pPr>
      <w:r w:rsidRPr="00665FED">
        <w:rPr>
          <w:rFonts w:ascii="Times New Roman" w:hAnsi="Times New Roman" w:cs="Times New Roman"/>
          <w:sz w:val="24"/>
          <w:szCs w:val="24"/>
        </w:rPr>
        <w:t>3) в случае, если указанное имущество на праве общей долевой собственности принадлежит лицам, являющимся собственниками земельных участков, расположенных в границах территории Товарищества, получено согласие таких лиц на осуществление указанной передачи.</w:t>
      </w:r>
    </w:p>
    <w:p w:rsidR="00F27EE2" w:rsidRPr="00F27EE2" w:rsidRDefault="00F27EE2" w:rsidP="00A30CF3">
      <w:pPr>
        <w:pStyle w:val="a3"/>
        <w:numPr>
          <w:ilvl w:val="1"/>
          <w:numId w:val="7"/>
        </w:numPr>
        <w:tabs>
          <w:tab w:val="left" w:pos="0"/>
          <w:tab w:val="left" w:pos="1276"/>
        </w:tabs>
        <w:spacing w:after="0"/>
        <w:ind w:left="0" w:firstLine="709"/>
        <w:jc w:val="both"/>
        <w:rPr>
          <w:rFonts w:ascii="Times New Roman" w:hAnsi="Times New Roman" w:cs="Times New Roman"/>
          <w:color w:val="000000"/>
          <w:sz w:val="24"/>
          <w:szCs w:val="24"/>
        </w:rPr>
      </w:pPr>
      <w:r w:rsidRPr="00F27EE2">
        <w:rPr>
          <w:rFonts w:ascii="Times New Roman" w:hAnsi="Times New Roman" w:cs="Times New Roman"/>
          <w:color w:val="000000"/>
          <w:sz w:val="24"/>
          <w:szCs w:val="24"/>
        </w:rPr>
        <w:t xml:space="preserve">Имущество общего пользования, расположенное в границах территории Товарищества, может быть передано в собственность организаций, осуществляющих </w:t>
      </w:r>
      <w:r w:rsidRPr="00F27EE2">
        <w:rPr>
          <w:rFonts w:ascii="Times New Roman" w:hAnsi="Times New Roman" w:cs="Times New Roman"/>
          <w:color w:val="000000"/>
          <w:sz w:val="24"/>
          <w:szCs w:val="24"/>
          <w:shd w:val="clear" w:color="auto" w:fill="FFFFFF"/>
        </w:rPr>
        <w:t>газоснабжение, теплоснабжение, электроснабжение, водоснабжение, водоотведение</w:t>
      </w:r>
      <w:r w:rsidRPr="00F27EE2">
        <w:rPr>
          <w:rFonts w:ascii="Times New Roman" w:hAnsi="Times New Roman" w:cs="Times New Roman"/>
          <w:color w:val="000000"/>
          <w:sz w:val="24"/>
          <w:szCs w:val="24"/>
        </w:rPr>
        <w:t>, в случае одновременного соблюдения следующих условий:</w:t>
      </w:r>
    </w:p>
    <w:p w:rsidR="00F27EE2" w:rsidRPr="00F27EE2" w:rsidRDefault="00F27EE2" w:rsidP="00F27EE2">
      <w:pPr>
        <w:tabs>
          <w:tab w:val="left" w:pos="567"/>
        </w:tabs>
        <w:spacing w:after="0" w:line="276" w:lineRule="auto"/>
        <w:ind w:firstLine="709"/>
        <w:jc w:val="both"/>
        <w:rPr>
          <w:rFonts w:ascii="Times New Roman" w:hAnsi="Times New Roman" w:cs="Times New Roman"/>
          <w:color w:val="000000"/>
          <w:sz w:val="24"/>
          <w:szCs w:val="24"/>
        </w:rPr>
      </w:pPr>
      <w:r w:rsidRPr="00F27EE2">
        <w:rPr>
          <w:rFonts w:ascii="Times New Roman" w:hAnsi="Times New Roman" w:cs="Times New Roman"/>
          <w:color w:val="000000"/>
          <w:sz w:val="24"/>
          <w:szCs w:val="24"/>
        </w:rPr>
        <w:t>1) решение о передаче указанного имущества принято общим собранием членов Товарищества;</w:t>
      </w:r>
    </w:p>
    <w:p w:rsidR="00F27EE2" w:rsidRPr="00F27EE2" w:rsidRDefault="00F27EE2" w:rsidP="00F27EE2">
      <w:pPr>
        <w:tabs>
          <w:tab w:val="left" w:pos="567"/>
        </w:tabs>
        <w:spacing w:after="0" w:line="276" w:lineRule="auto"/>
        <w:ind w:firstLine="709"/>
        <w:jc w:val="both"/>
        <w:rPr>
          <w:rFonts w:ascii="Times New Roman" w:hAnsi="Times New Roman" w:cs="Times New Roman"/>
          <w:color w:val="000000"/>
          <w:sz w:val="24"/>
          <w:szCs w:val="24"/>
        </w:rPr>
      </w:pPr>
      <w:r w:rsidRPr="00F27EE2">
        <w:rPr>
          <w:rFonts w:ascii="Times New Roman" w:hAnsi="Times New Roman" w:cs="Times New Roman"/>
          <w:color w:val="000000"/>
          <w:sz w:val="24"/>
          <w:szCs w:val="24"/>
        </w:rPr>
        <w:t>2) в случае, если указанное имущество принадлежит на праве общей долевой собственности лицам, являющимся собственниками земельных участков, расположенных в границах территории Товарищества, получено согласие таких лиц на осуществление данной передачи;</w:t>
      </w:r>
    </w:p>
    <w:p w:rsidR="00F27EE2" w:rsidRPr="00665FED" w:rsidRDefault="00F27EE2" w:rsidP="00F27EE2">
      <w:pPr>
        <w:tabs>
          <w:tab w:val="left" w:pos="567"/>
        </w:tabs>
        <w:spacing w:after="0" w:line="276" w:lineRule="auto"/>
        <w:ind w:firstLine="709"/>
        <w:jc w:val="both"/>
        <w:rPr>
          <w:rFonts w:ascii="Times New Roman" w:hAnsi="Times New Roman" w:cs="Times New Roman"/>
          <w:sz w:val="24"/>
          <w:szCs w:val="24"/>
        </w:rPr>
      </w:pPr>
      <w:r w:rsidRPr="00F27EE2">
        <w:rPr>
          <w:rFonts w:ascii="Times New Roman" w:hAnsi="Times New Roman" w:cs="Times New Roman"/>
          <w:color w:val="000000"/>
          <w:sz w:val="24"/>
          <w:szCs w:val="24"/>
        </w:rPr>
        <w:t>3) передача указанного имущества осуществляется при условии его дальнейшего использования для нужд Товарищества и правообладателей садовых земельных участков, расположенных в границах территории Товарищества.</w:t>
      </w:r>
    </w:p>
    <w:p w:rsidR="00696B14" w:rsidRPr="00696B14" w:rsidRDefault="00696B14" w:rsidP="00696B14">
      <w:pPr>
        <w:pStyle w:val="a3"/>
        <w:numPr>
          <w:ilvl w:val="1"/>
          <w:numId w:val="7"/>
        </w:numPr>
        <w:tabs>
          <w:tab w:val="left" w:pos="142"/>
          <w:tab w:val="left" w:pos="1276"/>
        </w:tabs>
        <w:spacing w:after="0"/>
        <w:ind w:left="0" w:firstLine="709"/>
        <w:jc w:val="both"/>
        <w:rPr>
          <w:rFonts w:ascii="Times New Roman" w:hAnsi="Times New Roman" w:cs="Times New Roman"/>
          <w:sz w:val="24"/>
          <w:szCs w:val="24"/>
        </w:rPr>
      </w:pPr>
      <w:r w:rsidRPr="00696B14">
        <w:rPr>
          <w:rFonts w:ascii="Times New Roman" w:hAnsi="Times New Roman" w:cs="Times New Roman"/>
          <w:sz w:val="24"/>
          <w:szCs w:val="24"/>
        </w:rPr>
        <w:t>Имущество общего пользования, расположенное в границах территории садоводства или огородничества, может также принадлежать товариществу на праве собственности и ином праве, предусмотренном гражданским законодательством.</w:t>
      </w:r>
    </w:p>
    <w:p w:rsidR="00703E7C" w:rsidRPr="0072585C" w:rsidRDefault="00703E7C" w:rsidP="0072585C">
      <w:pPr>
        <w:pStyle w:val="a3"/>
        <w:numPr>
          <w:ilvl w:val="1"/>
          <w:numId w:val="7"/>
        </w:numPr>
        <w:tabs>
          <w:tab w:val="left" w:pos="142"/>
          <w:tab w:val="left" w:pos="1276"/>
        </w:tabs>
        <w:spacing w:after="0"/>
        <w:ind w:left="0" w:firstLine="709"/>
        <w:jc w:val="both"/>
        <w:rPr>
          <w:rFonts w:ascii="Times New Roman" w:hAnsi="Times New Roman" w:cs="Times New Roman"/>
          <w:sz w:val="24"/>
          <w:szCs w:val="24"/>
        </w:rPr>
      </w:pPr>
      <w:r w:rsidRPr="00F27EE2">
        <w:rPr>
          <w:rFonts w:ascii="Times New Roman" w:hAnsi="Times New Roman" w:cs="Times New Roman"/>
          <w:sz w:val="24"/>
          <w:szCs w:val="24"/>
        </w:rPr>
        <w:t>Управление имуществом общего пользования в границах территории Товарищества может осуществлять только одно товарищество.</w:t>
      </w:r>
    </w:p>
    <w:p w:rsidR="00EF316D" w:rsidRPr="00B902FE" w:rsidRDefault="00EF316D" w:rsidP="00B902FE">
      <w:pPr>
        <w:spacing w:after="0" w:line="240" w:lineRule="auto"/>
        <w:ind w:firstLine="709"/>
        <w:jc w:val="both"/>
        <w:rPr>
          <w:rFonts w:ascii="Times New Roman" w:hAnsi="Times New Roman" w:cs="Times New Roman"/>
          <w:b/>
          <w:sz w:val="32"/>
          <w:szCs w:val="32"/>
        </w:rPr>
      </w:pPr>
    </w:p>
    <w:p w:rsidR="00703E7C" w:rsidRPr="00B902FE" w:rsidRDefault="00703E7C" w:rsidP="00A30CF3">
      <w:pPr>
        <w:numPr>
          <w:ilvl w:val="0"/>
          <w:numId w:val="4"/>
        </w:numPr>
        <w:spacing w:after="0" w:line="276" w:lineRule="auto"/>
        <w:jc w:val="center"/>
        <w:rPr>
          <w:rFonts w:ascii="Times New Roman" w:hAnsi="Times New Roman" w:cs="Times New Roman"/>
          <w:b/>
          <w:sz w:val="24"/>
          <w:szCs w:val="24"/>
        </w:rPr>
      </w:pPr>
      <w:r w:rsidRPr="00B902FE">
        <w:rPr>
          <w:rFonts w:ascii="Times New Roman" w:hAnsi="Times New Roman" w:cs="Times New Roman"/>
          <w:b/>
          <w:sz w:val="24"/>
          <w:szCs w:val="24"/>
        </w:rPr>
        <w:t>ВЕДЕНИЕ ДЕЛОПРОИЗВОДСТВА В ТОВАРИЩЕСТВЕ</w:t>
      </w:r>
    </w:p>
    <w:p w:rsidR="00703E7C" w:rsidRPr="00B902FE" w:rsidRDefault="00703E7C" w:rsidP="00B902FE">
      <w:pPr>
        <w:spacing w:after="0" w:line="240" w:lineRule="auto"/>
        <w:ind w:left="720"/>
        <w:rPr>
          <w:rFonts w:ascii="Times New Roman" w:hAnsi="Times New Roman" w:cs="Times New Roman"/>
          <w:b/>
          <w:sz w:val="16"/>
          <w:szCs w:val="16"/>
        </w:rPr>
      </w:pPr>
    </w:p>
    <w:p w:rsidR="00856F53" w:rsidRDefault="00703E7C" w:rsidP="00A30CF3">
      <w:pPr>
        <w:pStyle w:val="ConsPlusNormal"/>
        <w:numPr>
          <w:ilvl w:val="1"/>
          <w:numId w:val="4"/>
        </w:numPr>
        <w:tabs>
          <w:tab w:val="left" w:pos="1276"/>
        </w:tabs>
        <w:spacing w:line="276" w:lineRule="auto"/>
        <w:ind w:left="0" w:firstLine="709"/>
        <w:jc w:val="both"/>
      </w:pPr>
      <w:r w:rsidRPr="00B902FE">
        <w:t xml:space="preserve">Ответственным лицом за ведение делопроизводства в Товариществе является </w:t>
      </w:r>
      <w:r w:rsidRPr="00B902FE">
        <w:lastRenderedPageBreak/>
        <w:t>председатель</w:t>
      </w:r>
      <w:r w:rsidR="00856F53">
        <w:t xml:space="preserve"> Товарищества</w:t>
      </w:r>
      <w:r w:rsidRPr="00B902FE">
        <w:t>. Выписки из документов Товарищества и копии документов Товарищества должны быть заверены печатью Товарищества и подписью председателя</w:t>
      </w:r>
      <w:r w:rsidR="00856F53">
        <w:t xml:space="preserve"> Товарищества.</w:t>
      </w:r>
    </w:p>
    <w:p w:rsidR="00703E7C" w:rsidRPr="00B902FE" w:rsidRDefault="00703E7C" w:rsidP="00A30CF3">
      <w:pPr>
        <w:pStyle w:val="ConsPlusNormal"/>
        <w:numPr>
          <w:ilvl w:val="1"/>
          <w:numId w:val="4"/>
        </w:numPr>
        <w:tabs>
          <w:tab w:val="left" w:pos="1276"/>
        </w:tabs>
        <w:spacing w:line="276" w:lineRule="auto"/>
        <w:ind w:left="0" w:firstLine="709"/>
        <w:jc w:val="both"/>
      </w:pPr>
      <w:r w:rsidRPr="00B902FE">
        <w:t xml:space="preserve">Протоколы общих собраний членов Товарищества подписываются председательствующим на общем собрании членов Товарищества и </w:t>
      </w:r>
      <w:r w:rsidRPr="00856F53">
        <w:rPr>
          <w:shd w:val="clear" w:color="auto" w:fill="FFFFFF"/>
        </w:rPr>
        <w:t>заверяются печатью Товарищества.</w:t>
      </w:r>
    </w:p>
    <w:p w:rsidR="00703E7C" w:rsidRPr="00B902FE" w:rsidRDefault="00703E7C" w:rsidP="00B902FE">
      <w:pPr>
        <w:pStyle w:val="ConsPlusNormal"/>
        <w:spacing w:line="276" w:lineRule="auto"/>
        <w:ind w:firstLine="709"/>
        <w:jc w:val="both"/>
      </w:pPr>
      <w:r w:rsidRPr="00B902FE">
        <w:t>Протоколы общих собраний членов Товарищества, проводимых в форме заочного голосования, подписываются председателем Товарищества и заверяются печатью Товарищества.</w:t>
      </w:r>
    </w:p>
    <w:p w:rsidR="00856F53" w:rsidRDefault="00703E7C" w:rsidP="00856F53">
      <w:pPr>
        <w:pStyle w:val="ConsPlusNormal"/>
        <w:spacing w:line="276" w:lineRule="auto"/>
        <w:ind w:firstLine="709"/>
        <w:jc w:val="both"/>
      </w:pPr>
      <w:r w:rsidRPr="00B902FE">
        <w:t>Протоколы общих собраний членов Товарищества хранятся в делах Товарищества не менее сорока девяти лет.</w:t>
      </w:r>
    </w:p>
    <w:p w:rsidR="00856F53" w:rsidRDefault="00703E7C" w:rsidP="00A30CF3">
      <w:pPr>
        <w:pStyle w:val="ConsPlusNormal"/>
        <w:numPr>
          <w:ilvl w:val="1"/>
          <w:numId w:val="4"/>
        </w:numPr>
        <w:tabs>
          <w:tab w:val="left" w:pos="1276"/>
        </w:tabs>
        <w:spacing w:line="276" w:lineRule="auto"/>
        <w:ind w:left="0" w:firstLine="709"/>
        <w:jc w:val="both"/>
      </w:pPr>
      <w:r w:rsidRPr="00B902FE">
        <w:t>Протоколы заседаний правления Товарищества подписываются председателем Товарищества, заверяются печатью Товарищества и хранятся в делах Товарищества не менее сорока девяти лет.</w:t>
      </w:r>
    </w:p>
    <w:p w:rsidR="00856F53" w:rsidRDefault="00703E7C" w:rsidP="00A30CF3">
      <w:pPr>
        <w:pStyle w:val="ConsPlusNormal"/>
        <w:numPr>
          <w:ilvl w:val="1"/>
          <w:numId w:val="4"/>
        </w:numPr>
        <w:tabs>
          <w:tab w:val="left" w:pos="1276"/>
        </w:tabs>
        <w:spacing w:line="276" w:lineRule="auto"/>
        <w:ind w:left="0" w:firstLine="709"/>
        <w:jc w:val="both"/>
      </w:pPr>
      <w:r w:rsidRPr="00B902FE">
        <w:t>Документы, составленные ревизионной комиссией (ревизором), подписываются членами ревизионной комиссии (ревизором) Товарищества и хранятся в делах Товарищества не менее сорока девяти лет.</w:t>
      </w:r>
    </w:p>
    <w:p w:rsidR="00703E7C" w:rsidRDefault="00703E7C" w:rsidP="00A30CF3">
      <w:pPr>
        <w:pStyle w:val="ConsPlusNormal"/>
        <w:numPr>
          <w:ilvl w:val="1"/>
          <w:numId w:val="4"/>
        </w:numPr>
        <w:tabs>
          <w:tab w:val="left" w:pos="1276"/>
        </w:tabs>
        <w:spacing w:line="276" w:lineRule="auto"/>
        <w:ind w:left="0" w:firstLine="709"/>
        <w:jc w:val="both"/>
      </w:pPr>
      <w:proofErr w:type="gramStart"/>
      <w:r w:rsidRPr="00B902FE">
        <w:t>Порядок передачи документов в связи с переизбранием, отстранением от должности лиц, избранных в органы Товарищества, определяется следующим образом: в течение тридцати календарных дней с момента принятия решения общим собранием членов Товарищества об избрании нового председателя Товарищества, предыдущий председатель Товарищества передает новому председателю Товарищества учредительные, правоустанавливающие, финансовые, бухгалтерские и все иные документы, связанные с деятельностью Товарищества, с составлением акта приема-передачи таких</w:t>
      </w:r>
      <w:proofErr w:type="gramEnd"/>
      <w:r w:rsidRPr="00B902FE">
        <w:t xml:space="preserve"> документов.</w:t>
      </w:r>
    </w:p>
    <w:p w:rsidR="006943C9" w:rsidRPr="00EF316D" w:rsidRDefault="006943C9" w:rsidP="00856F53">
      <w:pPr>
        <w:spacing w:after="0" w:line="276" w:lineRule="auto"/>
        <w:jc w:val="center"/>
        <w:rPr>
          <w:rFonts w:ascii="Times New Roman" w:hAnsi="Times New Roman" w:cs="Times New Roman"/>
          <w:b/>
          <w:sz w:val="32"/>
          <w:szCs w:val="32"/>
        </w:rPr>
      </w:pPr>
    </w:p>
    <w:p w:rsidR="00703E7C" w:rsidRPr="00856F53" w:rsidRDefault="00703E7C" w:rsidP="00856F53">
      <w:pPr>
        <w:spacing w:after="0" w:line="276" w:lineRule="auto"/>
        <w:jc w:val="center"/>
        <w:rPr>
          <w:rFonts w:ascii="Times New Roman" w:hAnsi="Times New Roman" w:cs="Times New Roman"/>
          <w:b/>
          <w:sz w:val="24"/>
          <w:szCs w:val="24"/>
        </w:rPr>
      </w:pPr>
      <w:r w:rsidRPr="00856F53">
        <w:rPr>
          <w:rFonts w:ascii="Times New Roman" w:hAnsi="Times New Roman" w:cs="Times New Roman"/>
          <w:b/>
          <w:sz w:val="24"/>
          <w:szCs w:val="24"/>
        </w:rPr>
        <w:t>13. ПОРЯДОК ВЕДЕНИЯ РЕЕСТРА ЧЛЕНОВ ТОВАРИЩЕСТВА</w:t>
      </w:r>
    </w:p>
    <w:p w:rsidR="00703E7C" w:rsidRPr="00856F53" w:rsidRDefault="00703E7C" w:rsidP="00856F53">
      <w:pPr>
        <w:spacing w:after="0" w:line="240" w:lineRule="auto"/>
        <w:ind w:firstLine="540"/>
        <w:jc w:val="center"/>
        <w:rPr>
          <w:rFonts w:ascii="Times New Roman" w:hAnsi="Times New Roman" w:cs="Times New Roman"/>
          <w:b/>
          <w:sz w:val="16"/>
          <w:szCs w:val="16"/>
        </w:rPr>
      </w:pPr>
    </w:p>
    <w:p w:rsidR="00856F53" w:rsidRDefault="00703E7C" w:rsidP="00A30CF3">
      <w:pPr>
        <w:pStyle w:val="a3"/>
        <w:numPr>
          <w:ilvl w:val="1"/>
          <w:numId w:val="8"/>
        </w:numPr>
        <w:tabs>
          <w:tab w:val="left" w:pos="1276"/>
        </w:tabs>
        <w:spacing w:after="0"/>
        <w:ind w:left="0" w:firstLine="709"/>
        <w:jc w:val="both"/>
        <w:rPr>
          <w:rFonts w:ascii="Times New Roman" w:hAnsi="Times New Roman" w:cs="Times New Roman"/>
          <w:sz w:val="24"/>
          <w:szCs w:val="24"/>
        </w:rPr>
      </w:pPr>
      <w:r w:rsidRPr="00856F53">
        <w:rPr>
          <w:rFonts w:ascii="Times New Roman" w:hAnsi="Times New Roman" w:cs="Times New Roman"/>
          <w:sz w:val="24"/>
          <w:szCs w:val="24"/>
        </w:rPr>
        <w:t>Председатель Товарищества или уполномоченный соответствующим решением правления член правления Товарищества осуществляет ведение реестра членов Товарищества в соответствии со статьей 15 Федерального закона от 29.07.2017 года №217-ФЗ.</w:t>
      </w:r>
    </w:p>
    <w:p w:rsidR="00856F53" w:rsidRDefault="00703E7C" w:rsidP="00A30CF3">
      <w:pPr>
        <w:pStyle w:val="a3"/>
        <w:numPr>
          <w:ilvl w:val="1"/>
          <w:numId w:val="8"/>
        </w:numPr>
        <w:tabs>
          <w:tab w:val="left" w:pos="1276"/>
        </w:tabs>
        <w:spacing w:after="0"/>
        <w:ind w:left="0" w:firstLine="709"/>
        <w:jc w:val="both"/>
        <w:rPr>
          <w:rFonts w:ascii="Times New Roman" w:hAnsi="Times New Roman" w:cs="Times New Roman"/>
          <w:sz w:val="24"/>
          <w:szCs w:val="24"/>
        </w:rPr>
      </w:pPr>
      <w:r w:rsidRPr="00856F53">
        <w:rPr>
          <w:rFonts w:ascii="Times New Roman" w:hAnsi="Times New Roman" w:cs="Times New Roman"/>
          <w:sz w:val="24"/>
          <w:szCs w:val="24"/>
        </w:rPr>
        <w:t>Член Товарищества обязан предоставлять достоверные сведения, необходимые для ведения реестра членов Товарищества, и своевременно информировать председателя Товарищества или иного уполномоченного члена правления Товарищества об их изменении. В случае неисполнения указанного требования член Товарищества несет риск отнесения на него расходов Товарищества, связанных с отсутствием в реестре членов Товарищества актуальной информации.</w:t>
      </w:r>
    </w:p>
    <w:p w:rsidR="00856F53" w:rsidRDefault="00703E7C" w:rsidP="00A30CF3">
      <w:pPr>
        <w:pStyle w:val="a3"/>
        <w:numPr>
          <w:ilvl w:val="1"/>
          <w:numId w:val="8"/>
        </w:numPr>
        <w:tabs>
          <w:tab w:val="left" w:pos="1276"/>
        </w:tabs>
        <w:spacing w:after="0"/>
        <w:ind w:left="0" w:firstLine="709"/>
        <w:jc w:val="both"/>
        <w:rPr>
          <w:rFonts w:ascii="Times New Roman" w:hAnsi="Times New Roman" w:cs="Times New Roman"/>
          <w:sz w:val="24"/>
          <w:szCs w:val="24"/>
        </w:rPr>
      </w:pPr>
      <w:r w:rsidRPr="00856F53">
        <w:rPr>
          <w:rFonts w:ascii="Times New Roman" w:hAnsi="Times New Roman" w:cs="Times New Roman"/>
          <w:sz w:val="24"/>
          <w:szCs w:val="24"/>
        </w:rPr>
        <w:t>В отдельный раздел реестра членов Товарищества, с их согласия, могут быть внесены сведения о гражданах, ведущих садоводство на садовых земельных участках, расположенных в границах территории Товарищества, без участия</w:t>
      </w:r>
      <w:r w:rsidR="0034101B">
        <w:rPr>
          <w:rFonts w:ascii="Times New Roman" w:hAnsi="Times New Roman" w:cs="Times New Roman"/>
          <w:sz w:val="24"/>
          <w:szCs w:val="24"/>
        </w:rPr>
        <w:t xml:space="preserve"> (членства)</w:t>
      </w:r>
      <w:r w:rsidRPr="00856F53">
        <w:rPr>
          <w:rFonts w:ascii="Times New Roman" w:hAnsi="Times New Roman" w:cs="Times New Roman"/>
          <w:sz w:val="24"/>
          <w:szCs w:val="24"/>
        </w:rPr>
        <w:t xml:space="preserve"> в Товариществе.</w:t>
      </w:r>
    </w:p>
    <w:p w:rsidR="00856F53" w:rsidRPr="00856F53" w:rsidRDefault="00703E7C" w:rsidP="00A30CF3">
      <w:pPr>
        <w:pStyle w:val="a3"/>
        <w:numPr>
          <w:ilvl w:val="1"/>
          <w:numId w:val="8"/>
        </w:numPr>
        <w:tabs>
          <w:tab w:val="left" w:pos="1276"/>
        </w:tabs>
        <w:spacing w:after="0"/>
        <w:ind w:left="0" w:firstLine="709"/>
        <w:jc w:val="both"/>
        <w:rPr>
          <w:rFonts w:ascii="Times New Roman" w:hAnsi="Times New Roman" w:cs="Times New Roman"/>
          <w:sz w:val="24"/>
          <w:szCs w:val="24"/>
        </w:rPr>
      </w:pPr>
      <w:r w:rsidRPr="00856F53">
        <w:rPr>
          <w:rFonts w:ascii="Times New Roman" w:hAnsi="Times New Roman" w:cs="Times New Roman"/>
          <w:sz w:val="24"/>
          <w:szCs w:val="24"/>
        </w:rPr>
        <w:t>В случае отсутствия у Товарищества контактных данных граждан, ведущих садоводство на садовых земельных участках, расположенных в границах территории Товарищества, без участия</w:t>
      </w:r>
      <w:r w:rsidR="0034101B">
        <w:rPr>
          <w:rFonts w:ascii="Times New Roman" w:hAnsi="Times New Roman" w:cs="Times New Roman"/>
          <w:sz w:val="24"/>
          <w:szCs w:val="24"/>
        </w:rPr>
        <w:t xml:space="preserve"> (членства)</w:t>
      </w:r>
      <w:r w:rsidRPr="00856F53">
        <w:rPr>
          <w:rFonts w:ascii="Times New Roman" w:hAnsi="Times New Roman" w:cs="Times New Roman"/>
          <w:sz w:val="24"/>
          <w:szCs w:val="24"/>
        </w:rPr>
        <w:t xml:space="preserve"> в Товариществе, размещение любых юридических значимых сообщений (уведомлений, объявлений, решений)</w:t>
      </w:r>
      <w:r w:rsidRPr="00856F53">
        <w:rPr>
          <w:rFonts w:ascii="Times New Roman" w:hAnsi="Times New Roman" w:cs="Times New Roman"/>
          <w:color w:val="000000"/>
          <w:sz w:val="24"/>
          <w:szCs w:val="24"/>
        </w:rPr>
        <w:t xml:space="preserve"> на информационном стенде Товарищества считается достаточным и надлежащим уведомлением таких граждан.</w:t>
      </w:r>
    </w:p>
    <w:p w:rsidR="00703E7C" w:rsidRPr="00856F53" w:rsidRDefault="00703E7C" w:rsidP="00A30CF3">
      <w:pPr>
        <w:pStyle w:val="a3"/>
        <w:numPr>
          <w:ilvl w:val="1"/>
          <w:numId w:val="8"/>
        </w:numPr>
        <w:tabs>
          <w:tab w:val="left" w:pos="1276"/>
        </w:tabs>
        <w:spacing w:after="0"/>
        <w:ind w:left="0" w:firstLine="709"/>
        <w:jc w:val="both"/>
        <w:rPr>
          <w:rFonts w:ascii="Times New Roman" w:hAnsi="Times New Roman" w:cs="Times New Roman"/>
          <w:sz w:val="24"/>
          <w:szCs w:val="24"/>
        </w:rPr>
      </w:pPr>
      <w:r w:rsidRPr="00856F53">
        <w:rPr>
          <w:rStyle w:val="blk"/>
          <w:rFonts w:ascii="Times New Roman" w:hAnsi="Times New Roman" w:cs="Times New Roman"/>
          <w:sz w:val="24"/>
          <w:szCs w:val="24"/>
        </w:rPr>
        <w:lastRenderedPageBreak/>
        <w:t>Сбор, обработка, хранение и распространение сведений, необходимых для ведения реестра членов Товарищества, осуществляются в соответствии с законодательством Российской Федерации о персональных данных.</w:t>
      </w:r>
    </w:p>
    <w:p w:rsidR="00703E7C" w:rsidRPr="00856F53" w:rsidRDefault="00703E7C" w:rsidP="00856F53">
      <w:pPr>
        <w:spacing w:after="0" w:line="240" w:lineRule="auto"/>
        <w:ind w:firstLine="709"/>
        <w:jc w:val="both"/>
        <w:rPr>
          <w:rFonts w:ascii="Times New Roman" w:hAnsi="Times New Roman" w:cs="Times New Roman"/>
          <w:sz w:val="32"/>
          <w:szCs w:val="32"/>
        </w:rPr>
      </w:pPr>
    </w:p>
    <w:p w:rsidR="00703E7C" w:rsidRPr="00856F53" w:rsidRDefault="00703E7C" w:rsidP="00A30CF3">
      <w:pPr>
        <w:numPr>
          <w:ilvl w:val="0"/>
          <w:numId w:val="5"/>
        </w:numPr>
        <w:spacing w:after="0" w:line="276" w:lineRule="auto"/>
        <w:ind w:left="0" w:firstLine="284"/>
        <w:jc w:val="center"/>
        <w:rPr>
          <w:rFonts w:ascii="Times New Roman" w:hAnsi="Times New Roman" w:cs="Times New Roman"/>
          <w:b/>
          <w:sz w:val="24"/>
          <w:szCs w:val="24"/>
        </w:rPr>
      </w:pPr>
      <w:r w:rsidRPr="00856F53">
        <w:rPr>
          <w:rFonts w:ascii="Times New Roman" w:hAnsi="Times New Roman" w:cs="Times New Roman"/>
          <w:b/>
          <w:sz w:val="24"/>
          <w:szCs w:val="24"/>
        </w:rPr>
        <w:t>ПОРЯДОК ИЗМЕНЕНИЯ УСТАВА ТОВАРИЩЕСТВА</w:t>
      </w:r>
    </w:p>
    <w:p w:rsidR="00703E7C" w:rsidRPr="00856F53" w:rsidRDefault="00703E7C" w:rsidP="00856F53">
      <w:pPr>
        <w:spacing w:after="0" w:line="240" w:lineRule="auto"/>
        <w:ind w:firstLine="709"/>
        <w:jc w:val="both"/>
        <w:rPr>
          <w:rFonts w:ascii="Times New Roman" w:hAnsi="Times New Roman" w:cs="Times New Roman"/>
          <w:b/>
          <w:sz w:val="16"/>
          <w:szCs w:val="16"/>
        </w:rPr>
      </w:pPr>
    </w:p>
    <w:p w:rsidR="00856F53" w:rsidRDefault="00703E7C" w:rsidP="00A30CF3">
      <w:pPr>
        <w:pStyle w:val="a3"/>
        <w:numPr>
          <w:ilvl w:val="1"/>
          <w:numId w:val="5"/>
        </w:numPr>
        <w:shd w:val="clear" w:color="auto" w:fill="FFFFFF"/>
        <w:tabs>
          <w:tab w:val="left" w:pos="1276"/>
        </w:tabs>
        <w:spacing w:after="0"/>
        <w:ind w:left="0" w:firstLine="709"/>
        <w:jc w:val="both"/>
        <w:rPr>
          <w:rFonts w:ascii="Times New Roman" w:hAnsi="Times New Roman" w:cs="Times New Roman"/>
          <w:sz w:val="24"/>
          <w:szCs w:val="24"/>
        </w:rPr>
      </w:pPr>
      <w:r w:rsidRPr="00856F53">
        <w:rPr>
          <w:rFonts w:ascii="Times New Roman" w:hAnsi="Times New Roman" w:cs="Times New Roman"/>
          <w:sz w:val="24"/>
          <w:szCs w:val="24"/>
        </w:rPr>
        <w:t>Изменения в Устав Товарищества могут быть внесены на основании соответствующего решения общего собрания членов Товарищества, принятого квалифицированным большинством голосов (не менее двух третей голосов от общего числа присутствующих на общем собрании членов Товарищества).</w:t>
      </w:r>
    </w:p>
    <w:p w:rsidR="00361E48" w:rsidRDefault="00703E7C" w:rsidP="00A30CF3">
      <w:pPr>
        <w:pStyle w:val="a3"/>
        <w:numPr>
          <w:ilvl w:val="1"/>
          <w:numId w:val="5"/>
        </w:numPr>
        <w:shd w:val="clear" w:color="auto" w:fill="FFFFFF"/>
        <w:tabs>
          <w:tab w:val="left" w:pos="1276"/>
        </w:tabs>
        <w:spacing w:after="0"/>
        <w:ind w:left="0" w:firstLine="709"/>
        <w:jc w:val="both"/>
        <w:rPr>
          <w:rFonts w:ascii="Times New Roman" w:hAnsi="Times New Roman" w:cs="Times New Roman"/>
          <w:sz w:val="24"/>
          <w:szCs w:val="24"/>
        </w:rPr>
      </w:pPr>
      <w:r w:rsidRPr="00856F53">
        <w:rPr>
          <w:rFonts w:ascii="Times New Roman" w:hAnsi="Times New Roman" w:cs="Times New Roman"/>
          <w:sz w:val="24"/>
          <w:szCs w:val="24"/>
        </w:rPr>
        <w:t>Проект предполагаемых изменений в Устав Товарищества подготавливается правлением Товарищества и выносится на обсуждение общего собрания членов Товарищества. При подготовке проекта предполагаемых изменений правлением могут быть учтены соответствующие предложения и пожелания членов Товарищества.</w:t>
      </w:r>
    </w:p>
    <w:p w:rsidR="00703E7C" w:rsidRPr="00361E48" w:rsidRDefault="00703E7C" w:rsidP="00A30CF3">
      <w:pPr>
        <w:pStyle w:val="a3"/>
        <w:numPr>
          <w:ilvl w:val="1"/>
          <w:numId w:val="5"/>
        </w:numPr>
        <w:shd w:val="clear" w:color="auto" w:fill="FFFFFF"/>
        <w:tabs>
          <w:tab w:val="left" w:pos="1276"/>
        </w:tabs>
        <w:spacing w:after="0"/>
        <w:ind w:left="0" w:firstLine="709"/>
        <w:jc w:val="both"/>
        <w:rPr>
          <w:rFonts w:ascii="Times New Roman" w:hAnsi="Times New Roman" w:cs="Times New Roman"/>
          <w:sz w:val="24"/>
          <w:szCs w:val="24"/>
        </w:rPr>
      </w:pPr>
      <w:r w:rsidRPr="00361E48">
        <w:rPr>
          <w:rFonts w:ascii="Times New Roman" w:hAnsi="Times New Roman" w:cs="Times New Roman"/>
          <w:sz w:val="24"/>
          <w:szCs w:val="24"/>
        </w:rPr>
        <w:t>В случае принятия решения об изменении Устава Товарищества, соответствующее решение общего собрания членов Товарищества оформляется протоколом и подлежит регистрации в органах ФНС в соответствии с действующим законодательством.</w:t>
      </w:r>
    </w:p>
    <w:p w:rsidR="00703E7C" w:rsidRPr="00361E48" w:rsidRDefault="00703E7C" w:rsidP="00361E48">
      <w:pPr>
        <w:spacing w:after="0" w:line="240" w:lineRule="auto"/>
        <w:ind w:firstLine="709"/>
        <w:jc w:val="center"/>
        <w:rPr>
          <w:rFonts w:ascii="Times New Roman" w:hAnsi="Times New Roman" w:cs="Times New Roman"/>
          <w:b/>
          <w:sz w:val="32"/>
          <w:szCs w:val="32"/>
        </w:rPr>
      </w:pPr>
    </w:p>
    <w:p w:rsidR="00703E7C" w:rsidRPr="00361E48" w:rsidRDefault="00703E7C" w:rsidP="00A30CF3">
      <w:pPr>
        <w:numPr>
          <w:ilvl w:val="0"/>
          <w:numId w:val="5"/>
        </w:numPr>
        <w:spacing w:after="0" w:line="276" w:lineRule="auto"/>
        <w:jc w:val="center"/>
        <w:rPr>
          <w:rFonts w:ascii="Times New Roman" w:hAnsi="Times New Roman" w:cs="Times New Roman"/>
          <w:b/>
          <w:sz w:val="24"/>
          <w:szCs w:val="24"/>
        </w:rPr>
      </w:pPr>
      <w:r w:rsidRPr="00361E48">
        <w:rPr>
          <w:rFonts w:ascii="Times New Roman" w:hAnsi="Times New Roman" w:cs="Times New Roman"/>
          <w:b/>
          <w:sz w:val="24"/>
          <w:szCs w:val="24"/>
        </w:rPr>
        <w:t>РЕОРГАНИЗАЦИЯ И ЛИКВИДАЦИЯ ТОВАРИЩЕСТВА</w:t>
      </w:r>
    </w:p>
    <w:p w:rsidR="00703E7C" w:rsidRPr="00361E48" w:rsidRDefault="00703E7C" w:rsidP="00361E48">
      <w:pPr>
        <w:tabs>
          <w:tab w:val="left" w:pos="1276"/>
          <w:tab w:val="left" w:pos="1418"/>
        </w:tabs>
        <w:spacing w:after="0" w:line="240" w:lineRule="auto"/>
        <w:ind w:firstLine="709"/>
        <w:jc w:val="both"/>
        <w:rPr>
          <w:rFonts w:ascii="Times New Roman" w:hAnsi="Times New Roman" w:cs="Times New Roman"/>
          <w:b/>
          <w:sz w:val="16"/>
          <w:szCs w:val="16"/>
        </w:rPr>
      </w:pPr>
    </w:p>
    <w:p w:rsidR="00361E48" w:rsidRDefault="00361E48" w:rsidP="00A30CF3">
      <w:pPr>
        <w:pStyle w:val="a3"/>
        <w:numPr>
          <w:ilvl w:val="1"/>
          <w:numId w:val="5"/>
        </w:numPr>
        <w:tabs>
          <w:tab w:val="left" w:pos="0"/>
          <w:tab w:val="left" w:pos="1134"/>
          <w:tab w:val="left" w:pos="1276"/>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03E7C" w:rsidRPr="00361E48">
        <w:rPr>
          <w:rFonts w:ascii="Times New Roman" w:hAnsi="Times New Roman" w:cs="Times New Roman"/>
          <w:sz w:val="24"/>
          <w:szCs w:val="24"/>
        </w:rPr>
        <w:t>Реорганизация Товарищества (слияние, присоединение, разделение, выделение, преобразование) осуществляется в соответствии с решением общего собрания членов Товарищества в порядке, предусмотренном действующим законодательством Российской Федерации.</w:t>
      </w:r>
    </w:p>
    <w:p w:rsidR="00C52E38" w:rsidRPr="00C52E38" w:rsidRDefault="00703E7C" w:rsidP="00A30CF3">
      <w:pPr>
        <w:pStyle w:val="a3"/>
        <w:numPr>
          <w:ilvl w:val="1"/>
          <w:numId w:val="5"/>
        </w:numPr>
        <w:tabs>
          <w:tab w:val="left" w:pos="0"/>
          <w:tab w:val="left" w:pos="1134"/>
          <w:tab w:val="left" w:pos="1276"/>
        </w:tabs>
        <w:spacing w:after="0"/>
        <w:ind w:left="0" w:firstLine="709"/>
        <w:jc w:val="both"/>
        <w:rPr>
          <w:rFonts w:ascii="Times New Roman" w:hAnsi="Times New Roman" w:cs="Times New Roman"/>
          <w:sz w:val="24"/>
          <w:szCs w:val="24"/>
        </w:rPr>
      </w:pPr>
      <w:r w:rsidRPr="00C52E38">
        <w:rPr>
          <w:rFonts w:ascii="Times New Roman" w:hAnsi="Times New Roman" w:cs="Times New Roman"/>
          <w:sz w:val="24"/>
          <w:szCs w:val="24"/>
        </w:rPr>
        <w:t xml:space="preserve">Товарищество, в случае принятия его членами решения об изменении вида деятельности </w:t>
      </w:r>
      <w:r w:rsidR="00C52E38" w:rsidRPr="00C52E38">
        <w:rPr>
          <w:rFonts w:ascii="Times New Roman" w:hAnsi="Times New Roman" w:cs="Times New Roman"/>
          <w:color w:val="000000"/>
          <w:sz w:val="24"/>
          <w:szCs w:val="24"/>
          <w:shd w:val="clear" w:color="auto" w:fill="FFFFFF"/>
        </w:rPr>
        <w:t>на вид деятельности, относящийся к сельскохозяйственной кооперации, для осуществления которой допускается создание потребительского кооператива, должно быть преобразовано в потребительский кооператив.</w:t>
      </w:r>
    </w:p>
    <w:p w:rsidR="00703E7C" w:rsidRPr="00C52E38" w:rsidRDefault="00703E7C" w:rsidP="00A30CF3">
      <w:pPr>
        <w:pStyle w:val="a3"/>
        <w:numPr>
          <w:ilvl w:val="1"/>
          <w:numId w:val="5"/>
        </w:numPr>
        <w:tabs>
          <w:tab w:val="left" w:pos="0"/>
          <w:tab w:val="left" w:pos="1134"/>
          <w:tab w:val="left" w:pos="1276"/>
        </w:tabs>
        <w:spacing w:after="0"/>
        <w:ind w:left="0" w:firstLine="709"/>
        <w:jc w:val="both"/>
        <w:rPr>
          <w:rFonts w:ascii="Times New Roman" w:hAnsi="Times New Roman" w:cs="Times New Roman"/>
          <w:sz w:val="24"/>
          <w:szCs w:val="24"/>
        </w:rPr>
      </w:pPr>
      <w:r w:rsidRPr="00C52E38">
        <w:rPr>
          <w:rFonts w:ascii="Times New Roman" w:hAnsi="Times New Roman" w:cs="Times New Roman"/>
          <w:sz w:val="24"/>
          <w:szCs w:val="24"/>
        </w:rPr>
        <w:t>Товарищество по решению общего собрания его членов вправе изменить свой вид на товарищество собственников жилья без изменения организационно-правовой формы товарищества собственников недвижимости в случае его соответствия нормам жилищного законодательства Российской Федерации, регулирующего создание товарищества собственников жилья, и одновременного удовлетворения следующим условиям:</w:t>
      </w:r>
    </w:p>
    <w:p w:rsidR="00703E7C" w:rsidRPr="00361E48" w:rsidRDefault="00703E7C" w:rsidP="00361E48">
      <w:pPr>
        <w:spacing w:after="0" w:line="276" w:lineRule="auto"/>
        <w:ind w:firstLine="709"/>
        <w:jc w:val="both"/>
        <w:rPr>
          <w:rFonts w:ascii="Times New Roman" w:hAnsi="Times New Roman" w:cs="Times New Roman"/>
          <w:sz w:val="24"/>
          <w:szCs w:val="24"/>
        </w:rPr>
      </w:pPr>
      <w:r w:rsidRPr="00361E48">
        <w:rPr>
          <w:rFonts w:ascii="Times New Roman" w:hAnsi="Times New Roman" w:cs="Times New Roman"/>
          <w:sz w:val="24"/>
          <w:szCs w:val="24"/>
        </w:rPr>
        <w:t>1) территория Товарищества расположена в границах населенного пункта;</w:t>
      </w:r>
    </w:p>
    <w:p w:rsidR="00703E7C" w:rsidRPr="00361E48" w:rsidRDefault="00703E7C" w:rsidP="00361E48">
      <w:pPr>
        <w:spacing w:after="0" w:line="276" w:lineRule="auto"/>
        <w:ind w:firstLine="709"/>
        <w:jc w:val="both"/>
        <w:rPr>
          <w:rFonts w:ascii="Times New Roman" w:hAnsi="Times New Roman" w:cs="Times New Roman"/>
          <w:sz w:val="24"/>
          <w:szCs w:val="24"/>
        </w:rPr>
      </w:pPr>
      <w:r w:rsidRPr="00361E48">
        <w:rPr>
          <w:rFonts w:ascii="Times New Roman" w:hAnsi="Times New Roman" w:cs="Times New Roman"/>
          <w:sz w:val="24"/>
          <w:szCs w:val="24"/>
        </w:rPr>
        <w:t>2) на всех садовых земельных участках, расположенных в границах территории Товарищества, размещены жилые дома.</w:t>
      </w:r>
    </w:p>
    <w:p w:rsidR="00361E48" w:rsidRDefault="00703E7C" w:rsidP="00A30CF3">
      <w:pPr>
        <w:pStyle w:val="a3"/>
        <w:numPr>
          <w:ilvl w:val="1"/>
          <w:numId w:val="5"/>
        </w:numPr>
        <w:tabs>
          <w:tab w:val="left" w:pos="1276"/>
        </w:tabs>
        <w:spacing w:after="0"/>
        <w:ind w:left="0" w:firstLine="709"/>
        <w:jc w:val="both"/>
        <w:rPr>
          <w:rFonts w:ascii="Times New Roman" w:hAnsi="Times New Roman" w:cs="Times New Roman"/>
          <w:sz w:val="24"/>
          <w:szCs w:val="24"/>
        </w:rPr>
      </w:pPr>
      <w:r w:rsidRPr="00361E48">
        <w:rPr>
          <w:rFonts w:ascii="Times New Roman" w:hAnsi="Times New Roman" w:cs="Times New Roman"/>
          <w:sz w:val="24"/>
          <w:szCs w:val="24"/>
        </w:rPr>
        <w:t>Изменение вида садоводческого некоммерческого товарищества на товарищество собственников жилья не является его реорганизацией.</w:t>
      </w:r>
    </w:p>
    <w:p w:rsidR="00361E48" w:rsidRDefault="00703E7C" w:rsidP="00A30CF3">
      <w:pPr>
        <w:pStyle w:val="a3"/>
        <w:numPr>
          <w:ilvl w:val="1"/>
          <w:numId w:val="5"/>
        </w:numPr>
        <w:tabs>
          <w:tab w:val="left" w:pos="1276"/>
        </w:tabs>
        <w:spacing w:after="0"/>
        <w:ind w:left="0" w:firstLine="709"/>
        <w:jc w:val="both"/>
        <w:rPr>
          <w:rFonts w:ascii="Times New Roman" w:hAnsi="Times New Roman" w:cs="Times New Roman"/>
          <w:sz w:val="24"/>
          <w:szCs w:val="24"/>
        </w:rPr>
      </w:pPr>
      <w:r w:rsidRPr="00361E48">
        <w:rPr>
          <w:rFonts w:ascii="Times New Roman" w:hAnsi="Times New Roman" w:cs="Times New Roman"/>
          <w:sz w:val="24"/>
          <w:szCs w:val="24"/>
        </w:rPr>
        <w:t>Товарищество может быть ликвидировано по решению общего собрания членов Товарищества в порядке, предусмотренном действующим законодательством Российской Федерации, или по решению суда. </w:t>
      </w:r>
    </w:p>
    <w:p w:rsidR="00361E48" w:rsidRDefault="00703E7C" w:rsidP="00A30CF3">
      <w:pPr>
        <w:pStyle w:val="a3"/>
        <w:numPr>
          <w:ilvl w:val="1"/>
          <w:numId w:val="5"/>
        </w:numPr>
        <w:tabs>
          <w:tab w:val="left" w:pos="1276"/>
        </w:tabs>
        <w:spacing w:after="0"/>
        <w:ind w:left="0" w:firstLine="709"/>
        <w:jc w:val="both"/>
        <w:rPr>
          <w:rFonts w:ascii="Times New Roman" w:hAnsi="Times New Roman" w:cs="Times New Roman"/>
          <w:sz w:val="24"/>
          <w:szCs w:val="24"/>
        </w:rPr>
      </w:pPr>
      <w:r w:rsidRPr="00361E48">
        <w:rPr>
          <w:rFonts w:ascii="Times New Roman" w:hAnsi="Times New Roman" w:cs="Times New Roman"/>
          <w:sz w:val="24"/>
          <w:szCs w:val="24"/>
        </w:rPr>
        <w:t xml:space="preserve">При ликвидации Товарищества имущество общего пользования Товарищества, за исключением недвижимого имущества общего пользования, находящегося в собственности Товарищества и оставшегося после удовлетворения требований кредиторов, передается собственникам земельных участков, расположенных в </w:t>
      </w:r>
      <w:r w:rsidRPr="00361E48">
        <w:rPr>
          <w:rFonts w:ascii="Times New Roman" w:hAnsi="Times New Roman" w:cs="Times New Roman"/>
          <w:sz w:val="24"/>
          <w:szCs w:val="24"/>
        </w:rPr>
        <w:lastRenderedPageBreak/>
        <w:t>границах территории Товарищества, пропорционально их площади вне зависимости от того, являлись ли данные лица членами Товарищества.</w:t>
      </w:r>
    </w:p>
    <w:p w:rsidR="00361E48" w:rsidRDefault="00703E7C" w:rsidP="00A30CF3">
      <w:pPr>
        <w:pStyle w:val="a3"/>
        <w:numPr>
          <w:ilvl w:val="1"/>
          <w:numId w:val="5"/>
        </w:numPr>
        <w:tabs>
          <w:tab w:val="left" w:pos="1276"/>
        </w:tabs>
        <w:spacing w:after="0"/>
        <w:ind w:left="0" w:firstLine="709"/>
        <w:jc w:val="both"/>
        <w:rPr>
          <w:rFonts w:ascii="Times New Roman" w:hAnsi="Times New Roman" w:cs="Times New Roman"/>
          <w:sz w:val="24"/>
          <w:szCs w:val="24"/>
        </w:rPr>
      </w:pPr>
      <w:r w:rsidRPr="00361E48">
        <w:rPr>
          <w:rFonts w:ascii="Times New Roman" w:hAnsi="Times New Roman" w:cs="Times New Roman"/>
          <w:sz w:val="24"/>
          <w:szCs w:val="24"/>
        </w:rPr>
        <w:t>На недвижимое имущество общего пользования, находящееся в границах территории Товарищества, не может быть обращено взыскание. При ликвидации Товарищества такое имущество, находящееся в собственности Товарищества, безвозмездно передается в общую долевую собственность собственников земельных участков, расположенных в границах территории Товарищества, пропорционально их площади вне зависимости от того, являлись ли данные лица членами Товарищества.</w:t>
      </w:r>
    </w:p>
    <w:p w:rsidR="00703E7C" w:rsidRPr="00361E48" w:rsidRDefault="00703E7C" w:rsidP="00A30CF3">
      <w:pPr>
        <w:pStyle w:val="a3"/>
        <w:numPr>
          <w:ilvl w:val="1"/>
          <w:numId w:val="5"/>
        </w:numPr>
        <w:tabs>
          <w:tab w:val="left" w:pos="1276"/>
        </w:tabs>
        <w:spacing w:after="0"/>
        <w:ind w:left="0" w:firstLine="709"/>
        <w:jc w:val="both"/>
        <w:rPr>
          <w:rFonts w:ascii="Times New Roman" w:hAnsi="Times New Roman" w:cs="Times New Roman"/>
          <w:sz w:val="24"/>
          <w:szCs w:val="24"/>
        </w:rPr>
      </w:pPr>
      <w:proofErr w:type="gramStart"/>
      <w:r w:rsidRPr="00361E48">
        <w:rPr>
          <w:rFonts w:ascii="Times New Roman" w:hAnsi="Times New Roman" w:cs="Times New Roman"/>
          <w:sz w:val="24"/>
          <w:szCs w:val="24"/>
        </w:rPr>
        <w:t>В случае несоблюдения требования к количеству членов товарищества, установленного частью 2 статьи 16 Федерального закона от 29.07.2017 года №217-ФЗ, Товарищество может быть ликвидировано по решению суда по иску органа государственной власти субъекта Российской Федерации или органа местного самоуправления по месту нахождения территории Товарищества, собственника земельного участка, расположенного в границах территории Товарищества.</w:t>
      </w:r>
      <w:proofErr w:type="gramEnd"/>
    </w:p>
    <w:p w:rsidR="00703E7C" w:rsidRDefault="00703E7C" w:rsidP="00361E48">
      <w:pPr>
        <w:spacing w:after="0" w:line="240" w:lineRule="auto"/>
        <w:ind w:firstLine="540"/>
        <w:jc w:val="center"/>
        <w:rPr>
          <w:rFonts w:ascii="Times New Roman" w:eastAsia="Times New Roman" w:hAnsi="Times New Roman" w:cs="Times New Roman"/>
          <w:b/>
          <w:sz w:val="23"/>
          <w:szCs w:val="23"/>
          <w:lang w:eastAsia="ru-RU"/>
        </w:rPr>
      </w:pPr>
    </w:p>
    <w:p w:rsidR="0038162E" w:rsidRPr="00FA7611" w:rsidRDefault="0038162E" w:rsidP="00CE55D9">
      <w:pPr>
        <w:spacing w:after="0" w:line="240" w:lineRule="auto"/>
        <w:ind w:firstLine="709"/>
        <w:jc w:val="both"/>
        <w:rPr>
          <w:rFonts w:ascii="Times New Roman" w:hAnsi="Times New Roman" w:cs="Times New Roman"/>
          <w:sz w:val="23"/>
          <w:szCs w:val="23"/>
        </w:rPr>
      </w:pPr>
    </w:p>
    <w:p w:rsidR="003C7341" w:rsidRPr="00FA7611" w:rsidRDefault="003C7341" w:rsidP="006D3E35">
      <w:pPr>
        <w:spacing w:after="0" w:line="240" w:lineRule="auto"/>
        <w:rPr>
          <w:rFonts w:ascii="Times New Roman" w:eastAsia="Times New Roman" w:hAnsi="Times New Roman" w:cs="Times New Roman"/>
          <w:b/>
          <w:sz w:val="23"/>
          <w:szCs w:val="23"/>
          <w:lang w:eastAsia="ru-RU"/>
        </w:rPr>
      </w:pPr>
    </w:p>
    <w:p w:rsidR="0038162E" w:rsidRPr="00FA7611" w:rsidRDefault="0038162E" w:rsidP="00A46C95">
      <w:pPr>
        <w:spacing w:after="0" w:line="240" w:lineRule="auto"/>
        <w:rPr>
          <w:rFonts w:ascii="Times New Roman" w:eastAsia="Times New Roman" w:hAnsi="Times New Roman" w:cs="Times New Roman"/>
          <w:b/>
          <w:sz w:val="23"/>
          <w:szCs w:val="23"/>
          <w:lang w:eastAsia="ru-RU"/>
        </w:rPr>
      </w:pPr>
    </w:p>
    <w:p w:rsidR="003360BF" w:rsidRPr="00FA7611" w:rsidRDefault="003360BF" w:rsidP="00183CE7">
      <w:pPr>
        <w:pStyle w:val="a4"/>
        <w:shd w:val="clear" w:color="auto" w:fill="FFFFFF"/>
        <w:spacing w:before="0" w:beforeAutospacing="0" w:after="0" w:afterAutospacing="0"/>
        <w:jc w:val="both"/>
        <w:rPr>
          <w:color w:val="000000"/>
          <w:sz w:val="23"/>
          <w:szCs w:val="23"/>
        </w:rPr>
      </w:pPr>
    </w:p>
    <w:p w:rsidR="003E0AE0" w:rsidRDefault="003E0AE0"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635E77" w:rsidRDefault="00635E77" w:rsidP="00361E48">
      <w:pPr>
        <w:spacing w:after="0" w:line="240" w:lineRule="auto"/>
        <w:jc w:val="both"/>
        <w:rPr>
          <w:rFonts w:ascii="Verdana" w:eastAsia="Times New Roman" w:hAnsi="Verdana" w:cs="Times New Roman"/>
          <w:sz w:val="23"/>
          <w:szCs w:val="23"/>
          <w:lang w:eastAsia="ru-RU"/>
        </w:rPr>
      </w:pPr>
    </w:p>
    <w:p w:rsidR="00F42B76" w:rsidRDefault="00B073C6" w:rsidP="00E844F3">
      <w:pPr>
        <w:spacing w:after="0" w:line="276" w:lineRule="auto"/>
        <w:rPr>
          <w:rFonts w:ascii="Times New Roman" w:eastAsia="Times New Roman" w:hAnsi="Times New Roman" w:cs="Times New Roman"/>
          <w:b/>
          <w:sz w:val="24"/>
          <w:szCs w:val="24"/>
          <w:lang w:eastAsia="ru-RU"/>
        </w:rPr>
        <w:sectPr w:rsidR="00F42B76" w:rsidSect="00635E77">
          <w:footerReference w:type="default" r:id="rId9"/>
          <w:pgSz w:w="11906" w:h="16838"/>
          <w:pgMar w:top="907" w:right="851" w:bottom="907" w:left="1701" w:header="709" w:footer="709" w:gutter="0"/>
          <w:cols w:space="708"/>
          <w:titlePg/>
          <w:docGrid w:linePitch="360"/>
        </w:sectPr>
      </w:pPr>
      <w:r>
        <w:rPr>
          <w:rFonts w:ascii="Times New Roman" w:eastAsia="Times New Roman" w:hAnsi="Times New Roman" w:cs="Times New Roman"/>
          <w:b/>
          <w:sz w:val="24"/>
          <w:szCs w:val="24"/>
          <w:lang w:eastAsia="ru-RU"/>
        </w:rPr>
        <w:t xml:space="preserve">                             </w:t>
      </w:r>
    </w:p>
    <w:p w:rsidR="00B073C6" w:rsidRPr="00F42B76" w:rsidRDefault="00B073C6" w:rsidP="00F42B76">
      <w:pPr>
        <w:spacing w:after="0" w:line="276" w:lineRule="auto"/>
        <w:outlineLvl w:val="0"/>
        <w:rPr>
          <w:rFonts w:ascii="Times New Roman" w:eastAsia="Times New Roman" w:hAnsi="Times New Roman" w:cs="Times New Roman"/>
          <w:b/>
          <w:szCs w:val="20"/>
          <w:lang w:eastAsia="ru-RU"/>
        </w:rPr>
      </w:pPr>
      <w:r w:rsidRPr="00F42B76">
        <w:rPr>
          <w:rFonts w:ascii="Times New Roman" w:eastAsia="Times New Roman" w:hAnsi="Times New Roman" w:cs="Times New Roman"/>
          <w:b/>
          <w:szCs w:val="20"/>
          <w:lang w:eastAsia="ru-RU"/>
        </w:rPr>
        <w:lastRenderedPageBreak/>
        <w:t xml:space="preserve"> </w:t>
      </w:r>
      <w:r w:rsidR="00635E77" w:rsidRPr="00F42B76">
        <w:rPr>
          <w:rFonts w:ascii="Times New Roman" w:eastAsia="Times New Roman" w:hAnsi="Times New Roman" w:cs="Times New Roman"/>
          <w:b/>
          <w:szCs w:val="20"/>
          <w:lang w:eastAsia="ru-RU"/>
        </w:rPr>
        <w:t xml:space="preserve">   </w:t>
      </w:r>
      <w:r w:rsidR="00F42B76" w:rsidRPr="00F42B76">
        <w:rPr>
          <w:rFonts w:ascii="Times New Roman" w:eastAsia="Times New Roman" w:hAnsi="Times New Roman" w:cs="Times New Roman"/>
          <w:b/>
          <w:szCs w:val="20"/>
          <w:lang w:eastAsia="ru-RU"/>
        </w:rPr>
        <w:t xml:space="preserve">                                                                                               </w:t>
      </w:r>
      <w:r w:rsidR="00F42B76">
        <w:rPr>
          <w:rFonts w:ascii="Times New Roman" w:eastAsia="Times New Roman" w:hAnsi="Times New Roman" w:cs="Times New Roman"/>
          <w:b/>
          <w:szCs w:val="20"/>
          <w:lang w:eastAsia="ru-RU"/>
        </w:rPr>
        <w:t xml:space="preserve">                           </w:t>
      </w:r>
      <w:r w:rsidRPr="00F42B76">
        <w:rPr>
          <w:rFonts w:ascii="Times New Roman" w:eastAsia="Times New Roman" w:hAnsi="Times New Roman" w:cs="Times New Roman"/>
          <w:b/>
          <w:szCs w:val="20"/>
          <w:lang w:eastAsia="ru-RU"/>
        </w:rPr>
        <w:t>Приложение №1</w:t>
      </w:r>
    </w:p>
    <w:p w:rsidR="00F42B76" w:rsidRPr="00F42B76" w:rsidRDefault="00B073C6" w:rsidP="00F42B76">
      <w:pPr>
        <w:spacing w:after="0" w:line="276" w:lineRule="auto"/>
        <w:ind w:left="6946"/>
        <w:jc w:val="both"/>
        <w:rPr>
          <w:rFonts w:ascii="Times New Roman" w:hAnsi="Times New Roman" w:cs="Times New Roman"/>
          <w:szCs w:val="20"/>
        </w:rPr>
      </w:pPr>
      <w:r w:rsidRPr="00F42B76">
        <w:rPr>
          <w:rFonts w:ascii="Times New Roman" w:eastAsia="Times New Roman" w:hAnsi="Times New Roman" w:cs="Times New Roman"/>
          <w:szCs w:val="20"/>
          <w:lang w:eastAsia="ru-RU"/>
        </w:rPr>
        <w:t>к</w:t>
      </w:r>
      <w:r w:rsidR="00635E77" w:rsidRPr="00F42B76">
        <w:rPr>
          <w:rFonts w:ascii="Times New Roman" w:eastAsia="Times New Roman" w:hAnsi="Times New Roman" w:cs="Times New Roman"/>
          <w:szCs w:val="20"/>
          <w:lang w:eastAsia="ru-RU"/>
        </w:rPr>
        <w:t xml:space="preserve"> Уставу СНТ</w:t>
      </w:r>
      <w:r w:rsidRPr="00F42B76">
        <w:rPr>
          <w:rFonts w:ascii="Times New Roman" w:eastAsia="Times New Roman" w:hAnsi="Times New Roman" w:cs="Times New Roman"/>
          <w:szCs w:val="20"/>
          <w:lang w:eastAsia="ru-RU"/>
        </w:rPr>
        <w:t xml:space="preserve">СН «Золотые пески», утвержденному </w:t>
      </w:r>
      <w:r w:rsidRPr="00F42B76">
        <w:rPr>
          <w:rFonts w:ascii="Times New Roman" w:hAnsi="Times New Roman" w:cs="Times New Roman"/>
          <w:szCs w:val="20"/>
        </w:rPr>
        <w:t xml:space="preserve">решением </w:t>
      </w:r>
      <w:r w:rsidR="00F42B76" w:rsidRPr="00F42B76">
        <w:rPr>
          <w:rFonts w:ascii="Times New Roman" w:hAnsi="Times New Roman" w:cs="Times New Roman"/>
          <w:szCs w:val="20"/>
        </w:rPr>
        <w:t xml:space="preserve">общего </w:t>
      </w:r>
      <w:r w:rsidR="00635E77" w:rsidRPr="00F42B76">
        <w:rPr>
          <w:rFonts w:ascii="Times New Roman" w:hAnsi="Times New Roman" w:cs="Times New Roman"/>
          <w:szCs w:val="20"/>
        </w:rPr>
        <w:t>собрания членов  СНТ</w:t>
      </w:r>
      <w:r w:rsidRPr="00F42B76">
        <w:rPr>
          <w:rFonts w:ascii="Times New Roman" w:hAnsi="Times New Roman" w:cs="Times New Roman"/>
          <w:szCs w:val="20"/>
        </w:rPr>
        <w:t>СН «Золотые пески», оформленным Проток</w:t>
      </w:r>
      <w:r w:rsidR="00635E77" w:rsidRPr="00F42B76">
        <w:rPr>
          <w:rFonts w:ascii="Times New Roman" w:hAnsi="Times New Roman" w:cs="Times New Roman"/>
          <w:szCs w:val="20"/>
        </w:rPr>
        <w:t>олом</w:t>
      </w:r>
      <w:r w:rsidR="00F42B76" w:rsidRPr="00F42B76">
        <w:rPr>
          <w:rFonts w:ascii="Times New Roman" w:hAnsi="Times New Roman" w:cs="Times New Roman"/>
          <w:szCs w:val="20"/>
        </w:rPr>
        <w:t xml:space="preserve">   общего  </w:t>
      </w:r>
      <w:r w:rsidR="00635E77" w:rsidRPr="00F42B76">
        <w:rPr>
          <w:rFonts w:ascii="Times New Roman" w:hAnsi="Times New Roman" w:cs="Times New Roman"/>
          <w:szCs w:val="20"/>
        </w:rPr>
        <w:t xml:space="preserve">собрания </w:t>
      </w:r>
      <w:r w:rsidR="00F42B76" w:rsidRPr="00F42B76">
        <w:rPr>
          <w:rFonts w:ascii="Times New Roman" w:hAnsi="Times New Roman" w:cs="Times New Roman"/>
          <w:szCs w:val="20"/>
        </w:rPr>
        <w:t xml:space="preserve">  </w:t>
      </w:r>
      <w:r w:rsidR="00635E77" w:rsidRPr="00F42B76">
        <w:rPr>
          <w:rFonts w:ascii="Times New Roman" w:hAnsi="Times New Roman" w:cs="Times New Roman"/>
          <w:szCs w:val="20"/>
        </w:rPr>
        <w:t>членов</w:t>
      </w:r>
      <w:r w:rsidR="00F42B76" w:rsidRPr="00F42B76">
        <w:rPr>
          <w:rFonts w:ascii="Times New Roman" w:hAnsi="Times New Roman" w:cs="Times New Roman"/>
          <w:szCs w:val="20"/>
        </w:rPr>
        <w:t xml:space="preserve"> </w:t>
      </w:r>
      <w:r w:rsidR="00635E77" w:rsidRPr="00F42B76">
        <w:rPr>
          <w:rFonts w:ascii="Times New Roman" w:hAnsi="Times New Roman" w:cs="Times New Roman"/>
          <w:szCs w:val="20"/>
        </w:rPr>
        <w:t xml:space="preserve"> СНТ</w:t>
      </w:r>
      <w:r w:rsidRPr="00F42B76">
        <w:rPr>
          <w:rFonts w:ascii="Times New Roman" w:hAnsi="Times New Roman" w:cs="Times New Roman"/>
          <w:szCs w:val="20"/>
        </w:rPr>
        <w:t xml:space="preserve">СН </w:t>
      </w:r>
      <w:r w:rsidR="00F42B76" w:rsidRPr="00F42B76">
        <w:rPr>
          <w:rFonts w:ascii="Times New Roman" w:hAnsi="Times New Roman" w:cs="Times New Roman"/>
          <w:szCs w:val="20"/>
        </w:rPr>
        <w:t xml:space="preserve"> </w:t>
      </w:r>
      <w:r w:rsidRPr="00F42B76">
        <w:rPr>
          <w:rFonts w:ascii="Times New Roman" w:hAnsi="Times New Roman" w:cs="Times New Roman"/>
          <w:szCs w:val="20"/>
        </w:rPr>
        <w:t>«Золотые пески» от «____»   ______________ 2025 года</w:t>
      </w:r>
    </w:p>
    <w:p w:rsidR="00F42B76" w:rsidRDefault="00F42B76" w:rsidP="00F42B76">
      <w:pPr>
        <w:spacing w:after="0" w:line="240" w:lineRule="auto"/>
        <w:jc w:val="center"/>
        <w:rPr>
          <w:rFonts w:ascii="Times New Roman" w:eastAsia="Times New Roman" w:hAnsi="Times New Roman" w:cs="Times New Roman"/>
          <w:b/>
          <w:szCs w:val="16"/>
          <w:lang w:eastAsia="ru-RU"/>
        </w:rPr>
      </w:pPr>
    </w:p>
    <w:p w:rsidR="00B073C6" w:rsidRPr="00F42B76" w:rsidRDefault="005E3D69" w:rsidP="00F42B76">
      <w:pPr>
        <w:spacing w:after="0" w:line="240" w:lineRule="auto"/>
        <w:jc w:val="center"/>
        <w:outlineLvl w:val="0"/>
        <w:rPr>
          <w:rFonts w:ascii="Times New Roman" w:eastAsia="Times New Roman" w:hAnsi="Times New Roman" w:cs="Times New Roman"/>
          <w:b/>
          <w:szCs w:val="16"/>
          <w:lang w:eastAsia="ru-RU"/>
        </w:rPr>
      </w:pPr>
      <w:r w:rsidRPr="00F42B76">
        <w:rPr>
          <w:rFonts w:ascii="Times New Roman" w:eastAsia="Times New Roman" w:hAnsi="Times New Roman" w:cs="Times New Roman"/>
          <w:b/>
          <w:szCs w:val="16"/>
          <w:lang w:eastAsia="ru-RU"/>
        </w:rPr>
        <w:t>План</w:t>
      </w:r>
      <w:r w:rsidR="0084453F" w:rsidRPr="00F42B76">
        <w:rPr>
          <w:rFonts w:ascii="Times New Roman" w:eastAsia="Times New Roman" w:hAnsi="Times New Roman" w:cs="Times New Roman"/>
          <w:b/>
          <w:szCs w:val="16"/>
          <w:lang w:eastAsia="ru-RU"/>
        </w:rPr>
        <w:t xml:space="preserve"> террито</w:t>
      </w:r>
      <w:r w:rsidR="00635E77" w:rsidRPr="00F42B76">
        <w:rPr>
          <w:rFonts w:ascii="Times New Roman" w:eastAsia="Times New Roman" w:hAnsi="Times New Roman" w:cs="Times New Roman"/>
          <w:b/>
          <w:szCs w:val="16"/>
          <w:lang w:eastAsia="ru-RU"/>
        </w:rPr>
        <w:t>рии СНТСН «Золотые пески</w:t>
      </w:r>
    </w:p>
    <w:p w:rsidR="00F42B76" w:rsidRPr="00635E77" w:rsidRDefault="00F42B76" w:rsidP="00F42B76">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drawing>
          <wp:inline distT="0" distB="0" distL="0" distR="0">
            <wp:extent cx="8139824" cy="523875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8139824" cy="5238750"/>
                    </a:xfrm>
                    <a:prstGeom prst="rect">
                      <a:avLst/>
                    </a:prstGeom>
                    <a:noFill/>
                    <a:ln w="9525">
                      <a:noFill/>
                      <a:miter lim="800000"/>
                      <a:headEnd/>
                      <a:tailEnd/>
                    </a:ln>
                  </pic:spPr>
                </pic:pic>
              </a:graphicData>
            </a:graphic>
          </wp:inline>
        </w:drawing>
      </w:r>
    </w:p>
    <w:sectPr w:rsidR="00F42B76" w:rsidRPr="00635E77" w:rsidSect="00F42B76">
      <w:pgSz w:w="16838" w:h="11906" w:orient="landscape"/>
      <w:pgMar w:top="851" w:right="907" w:bottom="794" w:left="90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5B1C" w:rsidRDefault="00DD5B1C" w:rsidP="00E304E6">
      <w:pPr>
        <w:spacing w:after="0" w:line="240" w:lineRule="auto"/>
      </w:pPr>
      <w:r>
        <w:separator/>
      </w:r>
    </w:p>
  </w:endnote>
  <w:endnote w:type="continuationSeparator" w:id="0">
    <w:p w:rsidR="00DD5B1C" w:rsidRDefault="00DD5B1C" w:rsidP="00E304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279973"/>
      <w:docPartObj>
        <w:docPartGallery w:val="Page Numbers (Bottom of Page)"/>
        <w:docPartUnique/>
      </w:docPartObj>
    </w:sdtPr>
    <w:sdtContent>
      <w:p w:rsidR="00666660" w:rsidRDefault="00666660" w:rsidP="00635E77">
        <w:pPr>
          <w:pStyle w:val="a9"/>
          <w:jc w:val="center"/>
        </w:pPr>
        <w:fldSimple w:instr="PAGE   \* MERGEFORMAT">
          <w:r w:rsidR="00E844F3">
            <w:rPr>
              <w:noProof/>
            </w:rPr>
            <w:t>30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5B1C" w:rsidRDefault="00DD5B1C" w:rsidP="00E304E6">
      <w:pPr>
        <w:spacing w:after="0" w:line="240" w:lineRule="auto"/>
      </w:pPr>
      <w:r>
        <w:separator/>
      </w:r>
    </w:p>
  </w:footnote>
  <w:footnote w:type="continuationSeparator" w:id="0">
    <w:p w:rsidR="00DD5B1C" w:rsidRDefault="00DD5B1C" w:rsidP="00E304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19004A"/>
    <w:multiLevelType w:val="multilevel"/>
    <w:tmpl w:val="650AB7B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61176E6"/>
    <w:multiLevelType w:val="multilevel"/>
    <w:tmpl w:val="6F10106A"/>
    <w:lvl w:ilvl="0">
      <w:start w:val="2"/>
      <w:numFmt w:val="decimal"/>
      <w:lvlText w:val="%1."/>
      <w:lvlJc w:val="left"/>
      <w:pPr>
        <w:ind w:left="720" w:hanging="360"/>
      </w:pPr>
      <w:rPr>
        <w:rFonts w:hint="default"/>
      </w:rPr>
    </w:lvl>
    <w:lvl w:ilvl="1">
      <w:start w:val="1"/>
      <w:numFmt w:val="decimal"/>
      <w:isLgl/>
      <w:lvlText w:val="%1.%2."/>
      <w:lvlJc w:val="left"/>
      <w:pPr>
        <w:ind w:left="1429" w:hanging="720"/>
      </w:pPr>
      <w:rPr>
        <w:rFonts w:hint="default"/>
        <w:b w:val="0"/>
        <w:i w:val="0"/>
        <w:color w:val="auto"/>
      </w:rPr>
    </w:lvl>
    <w:lvl w:ilvl="2">
      <w:start w:val="1"/>
      <w:numFmt w:val="decimal"/>
      <w:isLgl/>
      <w:lvlText w:val="%1.%2.%3."/>
      <w:lvlJc w:val="left"/>
      <w:pPr>
        <w:ind w:left="1572"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2">
    <w:nsid w:val="3C0954F9"/>
    <w:multiLevelType w:val="hybridMultilevel"/>
    <w:tmpl w:val="91807B24"/>
    <w:lvl w:ilvl="0" w:tplc="A4CE1CA0">
      <w:start w:val="2025"/>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4D61927"/>
    <w:multiLevelType w:val="multilevel"/>
    <w:tmpl w:val="2CE2603C"/>
    <w:lvl w:ilvl="0">
      <w:start w:val="1"/>
      <w:numFmt w:val="decimal"/>
      <w:lvlText w:val="%1."/>
      <w:lvlJc w:val="left"/>
      <w:pPr>
        <w:ind w:left="720" w:hanging="360"/>
      </w:pPr>
      <w:rPr>
        <w:rFonts w:hint="default"/>
      </w:rPr>
    </w:lvl>
    <w:lvl w:ilvl="1">
      <w:start w:val="1"/>
      <w:numFmt w:val="decimal"/>
      <w:isLgl/>
      <w:lvlText w:val="%1.%2."/>
      <w:lvlJc w:val="left"/>
      <w:pPr>
        <w:ind w:left="1965" w:hanging="1425"/>
      </w:pPr>
      <w:rPr>
        <w:rFonts w:hint="default"/>
      </w:rPr>
    </w:lvl>
    <w:lvl w:ilvl="2">
      <w:start w:val="1"/>
      <w:numFmt w:val="decimal"/>
      <w:isLgl/>
      <w:lvlText w:val="%1.%2.%3."/>
      <w:lvlJc w:val="left"/>
      <w:pPr>
        <w:ind w:left="2145" w:hanging="1425"/>
      </w:pPr>
      <w:rPr>
        <w:rFonts w:hint="default"/>
      </w:rPr>
    </w:lvl>
    <w:lvl w:ilvl="3">
      <w:start w:val="1"/>
      <w:numFmt w:val="decimal"/>
      <w:isLgl/>
      <w:lvlText w:val="%1.%2.%3.%4."/>
      <w:lvlJc w:val="left"/>
      <w:pPr>
        <w:ind w:left="2325" w:hanging="1425"/>
      </w:pPr>
      <w:rPr>
        <w:rFonts w:hint="default"/>
      </w:rPr>
    </w:lvl>
    <w:lvl w:ilvl="4">
      <w:start w:val="1"/>
      <w:numFmt w:val="decimal"/>
      <w:isLgl/>
      <w:lvlText w:val="%1.%2.%3.%4.%5."/>
      <w:lvlJc w:val="left"/>
      <w:pPr>
        <w:ind w:left="2505" w:hanging="1425"/>
      </w:pPr>
      <w:rPr>
        <w:rFonts w:hint="default"/>
      </w:rPr>
    </w:lvl>
    <w:lvl w:ilvl="5">
      <w:start w:val="1"/>
      <w:numFmt w:val="decimal"/>
      <w:isLgl/>
      <w:lvlText w:val="%1.%2.%3.%4.%5.%6."/>
      <w:lvlJc w:val="left"/>
      <w:pPr>
        <w:ind w:left="2685" w:hanging="1425"/>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
    <w:nsid w:val="45477BEA"/>
    <w:multiLevelType w:val="multilevel"/>
    <w:tmpl w:val="989C20E2"/>
    <w:lvl w:ilvl="0">
      <w:start w:val="14"/>
      <w:numFmt w:val="decimal"/>
      <w:lvlText w:val="%1."/>
      <w:lvlJc w:val="left"/>
      <w:pPr>
        <w:ind w:left="1440" w:hanging="360"/>
      </w:pPr>
      <w:rPr>
        <w:rFonts w:hint="default"/>
      </w:rPr>
    </w:lvl>
    <w:lvl w:ilvl="1">
      <w:start w:val="1"/>
      <w:numFmt w:val="decimal"/>
      <w:isLgl/>
      <w:lvlText w:val="%1.%2."/>
      <w:lvlJc w:val="left"/>
      <w:pPr>
        <w:ind w:left="1824" w:hanging="744"/>
      </w:pPr>
      <w:rPr>
        <w:rFonts w:hint="default"/>
      </w:rPr>
    </w:lvl>
    <w:lvl w:ilvl="2">
      <w:start w:val="1"/>
      <w:numFmt w:val="decimal"/>
      <w:isLgl/>
      <w:lvlText w:val="%1.%2.%3."/>
      <w:lvlJc w:val="left"/>
      <w:pPr>
        <w:ind w:left="1824" w:hanging="744"/>
      </w:pPr>
      <w:rPr>
        <w:rFonts w:hint="default"/>
      </w:rPr>
    </w:lvl>
    <w:lvl w:ilvl="3">
      <w:start w:val="1"/>
      <w:numFmt w:val="decimal"/>
      <w:isLgl/>
      <w:lvlText w:val="%1.%2.%3.%4."/>
      <w:lvlJc w:val="left"/>
      <w:pPr>
        <w:ind w:left="1824" w:hanging="744"/>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5">
    <w:nsid w:val="4F1B7384"/>
    <w:multiLevelType w:val="multilevel"/>
    <w:tmpl w:val="FB0CADE2"/>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5A3C0B8C"/>
    <w:multiLevelType w:val="multilevel"/>
    <w:tmpl w:val="E1EEE9EA"/>
    <w:lvl w:ilvl="0">
      <w:start w:val="12"/>
      <w:numFmt w:val="decimal"/>
      <w:lvlText w:val="%1."/>
      <w:lvlJc w:val="left"/>
      <w:pPr>
        <w:ind w:left="1080" w:hanging="360"/>
      </w:pPr>
      <w:rPr>
        <w:rFonts w:hint="default"/>
      </w:rPr>
    </w:lvl>
    <w:lvl w:ilvl="1">
      <w:start w:val="1"/>
      <w:numFmt w:val="decimal"/>
      <w:isLgl/>
      <w:lvlText w:val="%1.%2."/>
      <w:lvlJc w:val="left"/>
      <w:pPr>
        <w:ind w:left="1368" w:hanging="648"/>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nsid w:val="65651D6E"/>
    <w:multiLevelType w:val="multilevel"/>
    <w:tmpl w:val="5FC8D28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num>
  <w:num w:numId="3">
    <w:abstractNumId w:val="1"/>
  </w:num>
  <w:num w:numId="4">
    <w:abstractNumId w:val="6"/>
  </w:num>
  <w:num w:numId="5">
    <w:abstractNumId w:val="4"/>
  </w:num>
  <w:num w:numId="6">
    <w:abstractNumId w:val="5"/>
  </w:num>
  <w:num w:numId="7">
    <w:abstractNumId w:val="0"/>
  </w:num>
  <w:num w:numId="8">
    <w:abstractNumId w:val="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B1221"/>
    <w:rsid w:val="00000E41"/>
    <w:rsid w:val="00003527"/>
    <w:rsid w:val="000036B3"/>
    <w:rsid w:val="00004254"/>
    <w:rsid w:val="00012187"/>
    <w:rsid w:val="00013B9D"/>
    <w:rsid w:val="00014246"/>
    <w:rsid w:val="00014B7D"/>
    <w:rsid w:val="00014D59"/>
    <w:rsid w:val="000239A1"/>
    <w:rsid w:val="00024535"/>
    <w:rsid w:val="000245FA"/>
    <w:rsid w:val="000338C3"/>
    <w:rsid w:val="00041343"/>
    <w:rsid w:val="000435A9"/>
    <w:rsid w:val="00043AF0"/>
    <w:rsid w:val="000517B9"/>
    <w:rsid w:val="000528E7"/>
    <w:rsid w:val="00057408"/>
    <w:rsid w:val="00081605"/>
    <w:rsid w:val="00087E93"/>
    <w:rsid w:val="00094BE5"/>
    <w:rsid w:val="00094EB1"/>
    <w:rsid w:val="000A1278"/>
    <w:rsid w:val="000A6810"/>
    <w:rsid w:val="000B18E5"/>
    <w:rsid w:val="000B3650"/>
    <w:rsid w:val="000C03D9"/>
    <w:rsid w:val="000C34FF"/>
    <w:rsid w:val="000D0971"/>
    <w:rsid w:val="000E1EC6"/>
    <w:rsid w:val="000F47A0"/>
    <w:rsid w:val="000F5662"/>
    <w:rsid w:val="000F5F03"/>
    <w:rsid w:val="000F6D02"/>
    <w:rsid w:val="00101242"/>
    <w:rsid w:val="001022A2"/>
    <w:rsid w:val="0011054B"/>
    <w:rsid w:val="00112CEB"/>
    <w:rsid w:val="00121F1D"/>
    <w:rsid w:val="00135C07"/>
    <w:rsid w:val="001362D7"/>
    <w:rsid w:val="00137E15"/>
    <w:rsid w:val="00164D26"/>
    <w:rsid w:val="00165D58"/>
    <w:rsid w:val="00166995"/>
    <w:rsid w:val="001720FB"/>
    <w:rsid w:val="0017592C"/>
    <w:rsid w:val="00181E3D"/>
    <w:rsid w:val="00183474"/>
    <w:rsid w:val="00183CE7"/>
    <w:rsid w:val="00183F6B"/>
    <w:rsid w:val="00187A3A"/>
    <w:rsid w:val="00192574"/>
    <w:rsid w:val="001949FE"/>
    <w:rsid w:val="001A217D"/>
    <w:rsid w:val="001A437C"/>
    <w:rsid w:val="001A45E6"/>
    <w:rsid w:val="001A5016"/>
    <w:rsid w:val="001A6418"/>
    <w:rsid w:val="001A6AEB"/>
    <w:rsid w:val="001B14C4"/>
    <w:rsid w:val="001B41B7"/>
    <w:rsid w:val="001B45B7"/>
    <w:rsid w:val="001B6102"/>
    <w:rsid w:val="001C2A2C"/>
    <w:rsid w:val="001D5E0B"/>
    <w:rsid w:val="001E077C"/>
    <w:rsid w:val="001E07BB"/>
    <w:rsid w:val="001E0F76"/>
    <w:rsid w:val="001E19BD"/>
    <w:rsid w:val="001E31BC"/>
    <w:rsid w:val="001F1417"/>
    <w:rsid w:val="00204300"/>
    <w:rsid w:val="00205BA1"/>
    <w:rsid w:val="0020660F"/>
    <w:rsid w:val="0021384F"/>
    <w:rsid w:val="00216017"/>
    <w:rsid w:val="00230F75"/>
    <w:rsid w:val="00233D47"/>
    <w:rsid w:val="0023773C"/>
    <w:rsid w:val="00240DC3"/>
    <w:rsid w:val="00241ECC"/>
    <w:rsid w:val="0025183B"/>
    <w:rsid w:val="002526E5"/>
    <w:rsid w:val="00252C2B"/>
    <w:rsid w:val="002555E2"/>
    <w:rsid w:val="00255B7F"/>
    <w:rsid w:val="00261CDD"/>
    <w:rsid w:val="002621F4"/>
    <w:rsid w:val="002645AB"/>
    <w:rsid w:val="00267884"/>
    <w:rsid w:val="00270CF0"/>
    <w:rsid w:val="00276E21"/>
    <w:rsid w:val="002820EF"/>
    <w:rsid w:val="00284801"/>
    <w:rsid w:val="00287685"/>
    <w:rsid w:val="002973F8"/>
    <w:rsid w:val="00297986"/>
    <w:rsid w:val="002A0AB0"/>
    <w:rsid w:val="002A0E59"/>
    <w:rsid w:val="002C3074"/>
    <w:rsid w:val="002D5623"/>
    <w:rsid w:val="002D68F0"/>
    <w:rsid w:val="002E3DF3"/>
    <w:rsid w:val="002E629B"/>
    <w:rsid w:val="002E679D"/>
    <w:rsid w:val="002E7CB5"/>
    <w:rsid w:val="002F3578"/>
    <w:rsid w:val="002F6C2A"/>
    <w:rsid w:val="002F6C66"/>
    <w:rsid w:val="00302754"/>
    <w:rsid w:val="00302E96"/>
    <w:rsid w:val="00317EC8"/>
    <w:rsid w:val="00325E91"/>
    <w:rsid w:val="003340E3"/>
    <w:rsid w:val="003360BF"/>
    <w:rsid w:val="00336873"/>
    <w:rsid w:val="0034101B"/>
    <w:rsid w:val="00341685"/>
    <w:rsid w:val="003421D6"/>
    <w:rsid w:val="003444BA"/>
    <w:rsid w:val="003444DC"/>
    <w:rsid w:val="00361E48"/>
    <w:rsid w:val="00364E2C"/>
    <w:rsid w:val="003659B4"/>
    <w:rsid w:val="00366F81"/>
    <w:rsid w:val="00372492"/>
    <w:rsid w:val="0037779D"/>
    <w:rsid w:val="0038047C"/>
    <w:rsid w:val="0038162E"/>
    <w:rsid w:val="00382222"/>
    <w:rsid w:val="00385413"/>
    <w:rsid w:val="003871BF"/>
    <w:rsid w:val="00387B17"/>
    <w:rsid w:val="00390D0B"/>
    <w:rsid w:val="003933D8"/>
    <w:rsid w:val="00395E5E"/>
    <w:rsid w:val="003A4074"/>
    <w:rsid w:val="003A5A59"/>
    <w:rsid w:val="003A65C2"/>
    <w:rsid w:val="003B463B"/>
    <w:rsid w:val="003C2EEB"/>
    <w:rsid w:val="003C7165"/>
    <w:rsid w:val="003C7341"/>
    <w:rsid w:val="003D6ACA"/>
    <w:rsid w:val="003E0AE0"/>
    <w:rsid w:val="003E33F2"/>
    <w:rsid w:val="003F0B5C"/>
    <w:rsid w:val="003F6FFE"/>
    <w:rsid w:val="00402D7F"/>
    <w:rsid w:val="00411C17"/>
    <w:rsid w:val="00415680"/>
    <w:rsid w:val="00426850"/>
    <w:rsid w:val="004325D4"/>
    <w:rsid w:val="004332C6"/>
    <w:rsid w:val="00434EA4"/>
    <w:rsid w:val="00436A8E"/>
    <w:rsid w:val="00437421"/>
    <w:rsid w:val="004455ED"/>
    <w:rsid w:val="0044571C"/>
    <w:rsid w:val="00451ED7"/>
    <w:rsid w:val="00452BCB"/>
    <w:rsid w:val="00453DC3"/>
    <w:rsid w:val="00457536"/>
    <w:rsid w:val="0046119F"/>
    <w:rsid w:val="0046210D"/>
    <w:rsid w:val="00463C93"/>
    <w:rsid w:val="00464FC3"/>
    <w:rsid w:val="0046746E"/>
    <w:rsid w:val="00472CFB"/>
    <w:rsid w:val="0047465F"/>
    <w:rsid w:val="00482838"/>
    <w:rsid w:val="00486002"/>
    <w:rsid w:val="00490387"/>
    <w:rsid w:val="00493FBB"/>
    <w:rsid w:val="004A5A85"/>
    <w:rsid w:val="004A65FF"/>
    <w:rsid w:val="004B1762"/>
    <w:rsid w:val="004B192D"/>
    <w:rsid w:val="004C5ACD"/>
    <w:rsid w:val="004C6910"/>
    <w:rsid w:val="004C6EA9"/>
    <w:rsid w:val="004C7772"/>
    <w:rsid w:val="004D4F2A"/>
    <w:rsid w:val="004D5627"/>
    <w:rsid w:val="004D7616"/>
    <w:rsid w:val="004E22AE"/>
    <w:rsid w:val="004E4022"/>
    <w:rsid w:val="004E556C"/>
    <w:rsid w:val="004F3010"/>
    <w:rsid w:val="004F556E"/>
    <w:rsid w:val="004F6FF6"/>
    <w:rsid w:val="00504B08"/>
    <w:rsid w:val="0051014E"/>
    <w:rsid w:val="00521769"/>
    <w:rsid w:val="005235F8"/>
    <w:rsid w:val="005363AE"/>
    <w:rsid w:val="0054212C"/>
    <w:rsid w:val="00543568"/>
    <w:rsid w:val="005450E6"/>
    <w:rsid w:val="005579BA"/>
    <w:rsid w:val="00565D9E"/>
    <w:rsid w:val="0056689E"/>
    <w:rsid w:val="005723A3"/>
    <w:rsid w:val="0057524D"/>
    <w:rsid w:val="0057637B"/>
    <w:rsid w:val="00577D3C"/>
    <w:rsid w:val="005903B5"/>
    <w:rsid w:val="005951EA"/>
    <w:rsid w:val="005A240A"/>
    <w:rsid w:val="005A2D2D"/>
    <w:rsid w:val="005A37FF"/>
    <w:rsid w:val="005B6753"/>
    <w:rsid w:val="005B76F9"/>
    <w:rsid w:val="005C3DB5"/>
    <w:rsid w:val="005D6818"/>
    <w:rsid w:val="005D697E"/>
    <w:rsid w:val="005D7107"/>
    <w:rsid w:val="005E2428"/>
    <w:rsid w:val="005E3D69"/>
    <w:rsid w:val="005E73F5"/>
    <w:rsid w:val="005F09D6"/>
    <w:rsid w:val="005F267E"/>
    <w:rsid w:val="00603CF1"/>
    <w:rsid w:val="00605B48"/>
    <w:rsid w:val="006110DE"/>
    <w:rsid w:val="00614CBD"/>
    <w:rsid w:val="00630BA1"/>
    <w:rsid w:val="00635E77"/>
    <w:rsid w:val="00637E8D"/>
    <w:rsid w:val="006401C9"/>
    <w:rsid w:val="006402A0"/>
    <w:rsid w:val="006565E4"/>
    <w:rsid w:val="00663082"/>
    <w:rsid w:val="00665FED"/>
    <w:rsid w:val="00666660"/>
    <w:rsid w:val="00671FE7"/>
    <w:rsid w:val="0067647B"/>
    <w:rsid w:val="00690811"/>
    <w:rsid w:val="00690A88"/>
    <w:rsid w:val="00691377"/>
    <w:rsid w:val="006928C4"/>
    <w:rsid w:val="006943C9"/>
    <w:rsid w:val="00696B14"/>
    <w:rsid w:val="006A7BA7"/>
    <w:rsid w:val="006B2460"/>
    <w:rsid w:val="006B2C34"/>
    <w:rsid w:val="006B4091"/>
    <w:rsid w:val="006D0563"/>
    <w:rsid w:val="006D310D"/>
    <w:rsid w:val="006D3E35"/>
    <w:rsid w:val="006D4782"/>
    <w:rsid w:val="006D611A"/>
    <w:rsid w:val="006E1662"/>
    <w:rsid w:val="006E24ED"/>
    <w:rsid w:val="006E4B56"/>
    <w:rsid w:val="006F2366"/>
    <w:rsid w:val="006F3156"/>
    <w:rsid w:val="006F45F6"/>
    <w:rsid w:val="006F65EE"/>
    <w:rsid w:val="0070227C"/>
    <w:rsid w:val="00703E7C"/>
    <w:rsid w:val="00704987"/>
    <w:rsid w:val="00705AEC"/>
    <w:rsid w:val="00710C9E"/>
    <w:rsid w:val="00713DF7"/>
    <w:rsid w:val="00717A00"/>
    <w:rsid w:val="007206ED"/>
    <w:rsid w:val="00722ABD"/>
    <w:rsid w:val="0072585C"/>
    <w:rsid w:val="00731510"/>
    <w:rsid w:val="00731DC1"/>
    <w:rsid w:val="00731E87"/>
    <w:rsid w:val="007336F9"/>
    <w:rsid w:val="00736FEE"/>
    <w:rsid w:val="007404A2"/>
    <w:rsid w:val="007419F2"/>
    <w:rsid w:val="007525EF"/>
    <w:rsid w:val="00760AC8"/>
    <w:rsid w:val="00764463"/>
    <w:rsid w:val="00767925"/>
    <w:rsid w:val="00770D72"/>
    <w:rsid w:val="00775F8A"/>
    <w:rsid w:val="00777654"/>
    <w:rsid w:val="00780DA8"/>
    <w:rsid w:val="00780F65"/>
    <w:rsid w:val="00790D0F"/>
    <w:rsid w:val="007A16E2"/>
    <w:rsid w:val="007B3908"/>
    <w:rsid w:val="007C07EB"/>
    <w:rsid w:val="007C1683"/>
    <w:rsid w:val="007C278E"/>
    <w:rsid w:val="007D2E91"/>
    <w:rsid w:val="007D375F"/>
    <w:rsid w:val="007D541E"/>
    <w:rsid w:val="007D6676"/>
    <w:rsid w:val="007E1096"/>
    <w:rsid w:val="007E249D"/>
    <w:rsid w:val="007E25B3"/>
    <w:rsid w:val="007E6482"/>
    <w:rsid w:val="007F0E72"/>
    <w:rsid w:val="007F28AA"/>
    <w:rsid w:val="007F3A55"/>
    <w:rsid w:val="007F3C89"/>
    <w:rsid w:val="007F4A20"/>
    <w:rsid w:val="007F562A"/>
    <w:rsid w:val="007F63A1"/>
    <w:rsid w:val="008019B2"/>
    <w:rsid w:val="00802A7D"/>
    <w:rsid w:val="008047C9"/>
    <w:rsid w:val="008100A2"/>
    <w:rsid w:val="00810C04"/>
    <w:rsid w:val="00813F62"/>
    <w:rsid w:val="00816D3B"/>
    <w:rsid w:val="008264A9"/>
    <w:rsid w:val="00830108"/>
    <w:rsid w:val="00831DB9"/>
    <w:rsid w:val="008323CD"/>
    <w:rsid w:val="00832416"/>
    <w:rsid w:val="00833038"/>
    <w:rsid w:val="00836FDF"/>
    <w:rsid w:val="0084226E"/>
    <w:rsid w:val="0084453F"/>
    <w:rsid w:val="00845B15"/>
    <w:rsid w:val="0084677D"/>
    <w:rsid w:val="00846D2B"/>
    <w:rsid w:val="008564AF"/>
    <w:rsid w:val="00856D18"/>
    <w:rsid w:val="00856F53"/>
    <w:rsid w:val="008664A5"/>
    <w:rsid w:val="00866AD0"/>
    <w:rsid w:val="00873FA1"/>
    <w:rsid w:val="00880E4A"/>
    <w:rsid w:val="00883D21"/>
    <w:rsid w:val="00886EE4"/>
    <w:rsid w:val="008874D3"/>
    <w:rsid w:val="008A0451"/>
    <w:rsid w:val="008A0E52"/>
    <w:rsid w:val="008A430F"/>
    <w:rsid w:val="008A5099"/>
    <w:rsid w:val="008B0A50"/>
    <w:rsid w:val="008B1AE2"/>
    <w:rsid w:val="008C3F79"/>
    <w:rsid w:val="008C55C0"/>
    <w:rsid w:val="008C7B6A"/>
    <w:rsid w:val="008D0EE6"/>
    <w:rsid w:val="008D4E7E"/>
    <w:rsid w:val="008E105C"/>
    <w:rsid w:val="008E4066"/>
    <w:rsid w:val="008E422A"/>
    <w:rsid w:val="008E6AD3"/>
    <w:rsid w:val="008E6B84"/>
    <w:rsid w:val="008F00C7"/>
    <w:rsid w:val="008F0F38"/>
    <w:rsid w:val="008F1A46"/>
    <w:rsid w:val="008F5049"/>
    <w:rsid w:val="008F51DE"/>
    <w:rsid w:val="008F7A3A"/>
    <w:rsid w:val="009060F9"/>
    <w:rsid w:val="009062C9"/>
    <w:rsid w:val="00907068"/>
    <w:rsid w:val="00913E61"/>
    <w:rsid w:val="009246B5"/>
    <w:rsid w:val="00925BF6"/>
    <w:rsid w:val="0092658D"/>
    <w:rsid w:val="0093172C"/>
    <w:rsid w:val="00933493"/>
    <w:rsid w:val="009347B1"/>
    <w:rsid w:val="00934E00"/>
    <w:rsid w:val="009352C6"/>
    <w:rsid w:val="00935937"/>
    <w:rsid w:val="00935B17"/>
    <w:rsid w:val="009371ED"/>
    <w:rsid w:val="00954D44"/>
    <w:rsid w:val="009563F6"/>
    <w:rsid w:val="00956618"/>
    <w:rsid w:val="00957CAC"/>
    <w:rsid w:val="00965806"/>
    <w:rsid w:val="00966275"/>
    <w:rsid w:val="00966CEE"/>
    <w:rsid w:val="009A0ED4"/>
    <w:rsid w:val="009B03DA"/>
    <w:rsid w:val="009B1221"/>
    <w:rsid w:val="009B6B2C"/>
    <w:rsid w:val="009B6D20"/>
    <w:rsid w:val="009C1236"/>
    <w:rsid w:val="009C16B2"/>
    <w:rsid w:val="009C19F0"/>
    <w:rsid w:val="009C7DEE"/>
    <w:rsid w:val="009E15CE"/>
    <w:rsid w:val="009E3337"/>
    <w:rsid w:val="009F04B1"/>
    <w:rsid w:val="009F04E6"/>
    <w:rsid w:val="009F1E09"/>
    <w:rsid w:val="009F4DFC"/>
    <w:rsid w:val="00A01C45"/>
    <w:rsid w:val="00A0384C"/>
    <w:rsid w:val="00A0428D"/>
    <w:rsid w:val="00A12C06"/>
    <w:rsid w:val="00A13608"/>
    <w:rsid w:val="00A17B5C"/>
    <w:rsid w:val="00A25946"/>
    <w:rsid w:val="00A30CF3"/>
    <w:rsid w:val="00A337A1"/>
    <w:rsid w:val="00A33890"/>
    <w:rsid w:val="00A3583D"/>
    <w:rsid w:val="00A40269"/>
    <w:rsid w:val="00A42389"/>
    <w:rsid w:val="00A46C95"/>
    <w:rsid w:val="00A555E4"/>
    <w:rsid w:val="00A649CD"/>
    <w:rsid w:val="00A674EF"/>
    <w:rsid w:val="00A676E9"/>
    <w:rsid w:val="00A77C28"/>
    <w:rsid w:val="00A84186"/>
    <w:rsid w:val="00A921F6"/>
    <w:rsid w:val="00A93A57"/>
    <w:rsid w:val="00A96DDB"/>
    <w:rsid w:val="00AA0A92"/>
    <w:rsid w:val="00AA6AB5"/>
    <w:rsid w:val="00AB0C9C"/>
    <w:rsid w:val="00AB1D5B"/>
    <w:rsid w:val="00AB302C"/>
    <w:rsid w:val="00AB5C50"/>
    <w:rsid w:val="00AC336E"/>
    <w:rsid w:val="00AC509A"/>
    <w:rsid w:val="00AC6555"/>
    <w:rsid w:val="00AC75A5"/>
    <w:rsid w:val="00AD15BA"/>
    <w:rsid w:val="00AD4ED0"/>
    <w:rsid w:val="00AE10A7"/>
    <w:rsid w:val="00AE1ABC"/>
    <w:rsid w:val="00AE3637"/>
    <w:rsid w:val="00AE7EF0"/>
    <w:rsid w:val="00AF6CCE"/>
    <w:rsid w:val="00AF7C46"/>
    <w:rsid w:val="00B006D1"/>
    <w:rsid w:val="00B05ED3"/>
    <w:rsid w:val="00B0709F"/>
    <w:rsid w:val="00B073C6"/>
    <w:rsid w:val="00B25304"/>
    <w:rsid w:val="00B31E20"/>
    <w:rsid w:val="00B343CC"/>
    <w:rsid w:val="00B347F2"/>
    <w:rsid w:val="00B349AD"/>
    <w:rsid w:val="00B4277F"/>
    <w:rsid w:val="00B45E33"/>
    <w:rsid w:val="00B46205"/>
    <w:rsid w:val="00B506D7"/>
    <w:rsid w:val="00B53C62"/>
    <w:rsid w:val="00B56D08"/>
    <w:rsid w:val="00B574DF"/>
    <w:rsid w:val="00B6050E"/>
    <w:rsid w:val="00B61AC6"/>
    <w:rsid w:val="00B664D4"/>
    <w:rsid w:val="00B72B7F"/>
    <w:rsid w:val="00B77B85"/>
    <w:rsid w:val="00B816D5"/>
    <w:rsid w:val="00B860B7"/>
    <w:rsid w:val="00B902FE"/>
    <w:rsid w:val="00B918BC"/>
    <w:rsid w:val="00BA36B3"/>
    <w:rsid w:val="00BA52B2"/>
    <w:rsid w:val="00BB1EE7"/>
    <w:rsid w:val="00BB231F"/>
    <w:rsid w:val="00BB51B2"/>
    <w:rsid w:val="00BB5EA5"/>
    <w:rsid w:val="00BC5224"/>
    <w:rsid w:val="00BE0D69"/>
    <w:rsid w:val="00BE46CE"/>
    <w:rsid w:val="00BE5145"/>
    <w:rsid w:val="00BF0CC5"/>
    <w:rsid w:val="00BF21A6"/>
    <w:rsid w:val="00BF4584"/>
    <w:rsid w:val="00BF58FC"/>
    <w:rsid w:val="00C01FD9"/>
    <w:rsid w:val="00C0403F"/>
    <w:rsid w:val="00C042A2"/>
    <w:rsid w:val="00C2025C"/>
    <w:rsid w:val="00C2076C"/>
    <w:rsid w:val="00C2463E"/>
    <w:rsid w:val="00C25CB2"/>
    <w:rsid w:val="00C262EC"/>
    <w:rsid w:val="00C3303F"/>
    <w:rsid w:val="00C40B7A"/>
    <w:rsid w:val="00C52E38"/>
    <w:rsid w:val="00C53FEB"/>
    <w:rsid w:val="00C55A5F"/>
    <w:rsid w:val="00C66D6D"/>
    <w:rsid w:val="00C70CC9"/>
    <w:rsid w:val="00C71391"/>
    <w:rsid w:val="00C7772B"/>
    <w:rsid w:val="00C77908"/>
    <w:rsid w:val="00C77E32"/>
    <w:rsid w:val="00C8041F"/>
    <w:rsid w:val="00C83B62"/>
    <w:rsid w:val="00C87D71"/>
    <w:rsid w:val="00C9019C"/>
    <w:rsid w:val="00CB1BF0"/>
    <w:rsid w:val="00CB40FA"/>
    <w:rsid w:val="00CB4DD6"/>
    <w:rsid w:val="00CB56A0"/>
    <w:rsid w:val="00CB593C"/>
    <w:rsid w:val="00CB67E2"/>
    <w:rsid w:val="00CC7DE9"/>
    <w:rsid w:val="00CD09C2"/>
    <w:rsid w:val="00CD1F28"/>
    <w:rsid w:val="00CD27C8"/>
    <w:rsid w:val="00CD493B"/>
    <w:rsid w:val="00CD5530"/>
    <w:rsid w:val="00CD5FB3"/>
    <w:rsid w:val="00CE0FAE"/>
    <w:rsid w:val="00CE3503"/>
    <w:rsid w:val="00CE45CB"/>
    <w:rsid w:val="00CE481D"/>
    <w:rsid w:val="00CE55D9"/>
    <w:rsid w:val="00CE67B6"/>
    <w:rsid w:val="00CF092B"/>
    <w:rsid w:val="00CF1399"/>
    <w:rsid w:val="00CF1DBA"/>
    <w:rsid w:val="00CF5F8A"/>
    <w:rsid w:val="00CF71DD"/>
    <w:rsid w:val="00D0308E"/>
    <w:rsid w:val="00D07DBD"/>
    <w:rsid w:val="00D10F6A"/>
    <w:rsid w:val="00D11196"/>
    <w:rsid w:val="00D117D4"/>
    <w:rsid w:val="00D15485"/>
    <w:rsid w:val="00D15866"/>
    <w:rsid w:val="00D233C3"/>
    <w:rsid w:val="00D24A4B"/>
    <w:rsid w:val="00D33605"/>
    <w:rsid w:val="00D35D3E"/>
    <w:rsid w:val="00D36997"/>
    <w:rsid w:val="00D56F68"/>
    <w:rsid w:val="00D72348"/>
    <w:rsid w:val="00D900E8"/>
    <w:rsid w:val="00D93539"/>
    <w:rsid w:val="00D94A99"/>
    <w:rsid w:val="00D9545C"/>
    <w:rsid w:val="00DA279E"/>
    <w:rsid w:val="00DB019B"/>
    <w:rsid w:val="00DC2B59"/>
    <w:rsid w:val="00DC5B81"/>
    <w:rsid w:val="00DC5E83"/>
    <w:rsid w:val="00DC7400"/>
    <w:rsid w:val="00DD0F48"/>
    <w:rsid w:val="00DD1B1B"/>
    <w:rsid w:val="00DD3BA4"/>
    <w:rsid w:val="00DD5B1C"/>
    <w:rsid w:val="00DD6979"/>
    <w:rsid w:val="00DE503D"/>
    <w:rsid w:val="00DF3712"/>
    <w:rsid w:val="00E05B5D"/>
    <w:rsid w:val="00E12DA8"/>
    <w:rsid w:val="00E14104"/>
    <w:rsid w:val="00E14A62"/>
    <w:rsid w:val="00E1605C"/>
    <w:rsid w:val="00E162E8"/>
    <w:rsid w:val="00E23FFC"/>
    <w:rsid w:val="00E253B7"/>
    <w:rsid w:val="00E304E6"/>
    <w:rsid w:val="00E3369A"/>
    <w:rsid w:val="00E341B9"/>
    <w:rsid w:val="00E3520D"/>
    <w:rsid w:val="00E36D54"/>
    <w:rsid w:val="00E41266"/>
    <w:rsid w:val="00E41A09"/>
    <w:rsid w:val="00E47E4F"/>
    <w:rsid w:val="00E509FF"/>
    <w:rsid w:val="00E51D0C"/>
    <w:rsid w:val="00E528A4"/>
    <w:rsid w:val="00E65861"/>
    <w:rsid w:val="00E6778E"/>
    <w:rsid w:val="00E828F0"/>
    <w:rsid w:val="00E844F3"/>
    <w:rsid w:val="00E84704"/>
    <w:rsid w:val="00E84D2C"/>
    <w:rsid w:val="00E8563C"/>
    <w:rsid w:val="00E93414"/>
    <w:rsid w:val="00E96361"/>
    <w:rsid w:val="00E966DD"/>
    <w:rsid w:val="00E96794"/>
    <w:rsid w:val="00E969F6"/>
    <w:rsid w:val="00E97CC4"/>
    <w:rsid w:val="00EA03A7"/>
    <w:rsid w:val="00EA6F6F"/>
    <w:rsid w:val="00EB15D9"/>
    <w:rsid w:val="00EB338A"/>
    <w:rsid w:val="00EB6E56"/>
    <w:rsid w:val="00EC5385"/>
    <w:rsid w:val="00ED200B"/>
    <w:rsid w:val="00ED799F"/>
    <w:rsid w:val="00EE20D0"/>
    <w:rsid w:val="00EF316D"/>
    <w:rsid w:val="00EF43B2"/>
    <w:rsid w:val="00F0256A"/>
    <w:rsid w:val="00F06861"/>
    <w:rsid w:val="00F12B46"/>
    <w:rsid w:val="00F12F1F"/>
    <w:rsid w:val="00F165EB"/>
    <w:rsid w:val="00F207FA"/>
    <w:rsid w:val="00F2447C"/>
    <w:rsid w:val="00F27EE2"/>
    <w:rsid w:val="00F33E46"/>
    <w:rsid w:val="00F41599"/>
    <w:rsid w:val="00F42B76"/>
    <w:rsid w:val="00F5010C"/>
    <w:rsid w:val="00F51E17"/>
    <w:rsid w:val="00F545E8"/>
    <w:rsid w:val="00F601F1"/>
    <w:rsid w:val="00F61B46"/>
    <w:rsid w:val="00F61C45"/>
    <w:rsid w:val="00F62649"/>
    <w:rsid w:val="00F7180E"/>
    <w:rsid w:val="00F732F8"/>
    <w:rsid w:val="00F775BE"/>
    <w:rsid w:val="00F92C57"/>
    <w:rsid w:val="00FA4A32"/>
    <w:rsid w:val="00FA7611"/>
    <w:rsid w:val="00FB0555"/>
    <w:rsid w:val="00FB2992"/>
    <w:rsid w:val="00FB6605"/>
    <w:rsid w:val="00FC38B7"/>
    <w:rsid w:val="00FC4DEC"/>
    <w:rsid w:val="00FD1DF8"/>
    <w:rsid w:val="00FD57AB"/>
    <w:rsid w:val="00FE368B"/>
    <w:rsid w:val="00FE56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 Lis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52B2"/>
  </w:style>
  <w:style w:type="paragraph" w:styleId="1">
    <w:name w:val="heading 1"/>
    <w:basedOn w:val="a"/>
    <w:link w:val="10"/>
    <w:uiPriority w:val="9"/>
    <w:qFormat/>
    <w:rsid w:val="006565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qFormat/>
    <w:rsid w:val="00703E7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3A57"/>
    <w:pPr>
      <w:spacing w:after="200" w:line="276" w:lineRule="auto"/>
      <w:ind w:left="720"/>
      <w:contextualSpacing/>
    </w:pPr>
    <w:rPr>
      <w:rFonts w:eastAsiaTheme="minorEastAsia"/>
      <w:lang w:eastAsia="ru-RU"/>
    </w:rPr>
  </w:style>
  <w:style w:type="character" w:customStyle="1" w:styleId="2">
    <w:name w:val="Основной текст (2)_"/>
    <w:link w:val="20"/>
    <w:rsid w:val="00A93A57"/>
    <w:rPr>
      <w:shd w:val="clear" w:color="auto" w:fill="FFFFFF"/>
    </w:rPr>
  </w:style>
  <w:style w:type="paragraph" w:customStyle="1" w:styleId="20">
    <w:name w:val="Основной текст (2)"/>
    <w:basedOn w:val="a"/>
    <w:link w:val="2"/>
    <w:rsid w:val="00A93A57"/>
    <w:pPr>
      <w:widowControl w:val="0"/>
      <w:shd w:val="clear" w:color="auto" w:fill="FFFFFF"/>
      <w:spacing w:after="60" w:line="259" w:lineRule="exact"/>
      <w:jc w:val="both"/>
    </w:pPr>
  </w:style>
  <w:style w:type="paragraph" w:styleId="a4">
    <w:name w:val="Normal (Web)"/>
    <w:basedOn w:val="a"/>
    <w:uiPriority w:val="99"/>
    <w:unhideWhenUsed/>
    <w:rsid w:val="00A93A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E3369A"/>
    <w:rPr>
      <w:color w:val="0563C1" w:themeColor="hyperlink"/>
      <w:u w:val="single"/>
    </w:rPr>
  </w:style>
  <w:style w:type="character" w:styleId="a6">
    <w:name w:val="FollowedHyperlink"/>
    <w:basedOn w:val="a0"/>
    <w:uiPriority w:val="99"/>
    <w:semiHidden/>
    <w:unhideWhenUsed/>
    <w:rsid w:val="00014D59"/>
    <w:rPr>
      <w:color w:val="954F72" w:themeColor="followedHyperlink"/>
      <w:u w:val="single"/>
    </w:rPr>
  </w:style>
  <w:style w:type="character" w:customStyle="1" w:styleId="blk">
    <w:name w:val="blk"/>
    <w:basedOn w:val="a0"/>
    <w:rsid w:val="00261CDD"/>
  </w:style>
  <w:style w:type="paragraph" w:styleId="a7">
    <w:name w:val="header"/>
    <w:basedOn w:val="a"/>
    <w:link w:val="a8"/>
    <w:unhideWhenUsed/>
    <w:rsid w:val="00736FEE"/>
    <w:pPr>
      <w:tabs>
        <w:tab w:val="center" w:pos="4677"/>
        <w:tab w:val="right" w:pos="9355"/>
      </w:tabs>
      <w:spacing w:after="0" w:line="240" w:lineRule="auto"/>
    </w:pPr>
    <w:rPr>
      <w:rFonts w:eastAsiaTheme="minorEastAsia"/>
      <w:lang w:eastAsia="ru-RU"/>
    </w:rPr>
  </w:style>
  <w:style w:type="character" w:customStyle="1" w:styleId="a8">
    <w:name w:val="Верхний колонтитул Знак"/>
    <w:basedOn w:val="a0"/>
    <w:link w:val="a7"/>
    <w:uiPriority w:val="99"/>
    <w:rsid w:val="00736FEE"/>
    <w:rPr>
      <w:rFonts w:eastAsiaTheme="minorEastAsia"/>
      <w:lang w:eastAsia="ru-RU"/>
    </w:rPr>
  </w:style>
  <w:style w:type="paragraph" w:customStyle="1" w:styleId="ConsPlusNormal">
    <w:name w:val="ConsPlusNormal"/>
    <w:rsid w:val="006D310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9">
    <w:name w:val="footer"/>
    <w:basedOn w:val="a"/>
    <w:link w:val="aa"/>
    <w:uiPriority w:val="99"/>
    <w:unhideWhenUsed/>
    <w:rsid w:val="00E304E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304E6"/>
  </w:style>
  <w:style w:type="character" w:customStyle="1" w:styleId="10">
    <w:name w:val="Заголовок 1 Знак"/>
    <w:basedOn w:val="a0"/>
    <w:link w:val="1"/>
    <w:uiPriority w:val="9"/>
    <w:rsid w:val="006565E4"/>
    <w:rPr>
      <w:rFonts w:ascii="Times New Roman" w:eastAsia="Times New Roman" w:hAnsi="Times New Roman" w:cs="Times New Roman"/>
      <w:b/>
      <w:bCs/>
      <w:kern w:val="36"/>
      <w:sz w:val="48"/>
      <w:szCs w:val="48"/>
      <w:lang w:eastAsia="ru-RU"/>
    </w:rPr>
  </w:style>
  <w:style w:type="paragraph" w:styleId="ab">
    <w:name w:val="Balloon Text"/>
    <w:basedOn w:val="a"/>
    <w:link w:val="ac"/>
    <w:uiPriority w:val="99"/>
    <w:semiHidden/>
    <w:unhideWhenUsed/>
    <w:rsid w:val="003933D8"/>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933D8"/>
    <w:rPr>
      <w:rFonts w:ascii="Tahoma" w:hAnsi="Tahoma" w:cs="Tahoma"/>
      <w:sz w:val="16"/>
      <w:szCs w:val="16"/>
    </w:rPr>
  </w:style>
  <w:style w:type="paragraph" w:customStyle="1" w:styleId="11">
    <w:name w:val="Обычный1"/>
    <w:rsid w:val="00D15485"/>
    <w:rPr>
      <w:rFonts w:ascii="Calibri" w:eastAsia="Calibri" w:hAnsi="Calibri" w:cs="Calibri"/>
      <w:lang w:eastAsia="ru-RU"/>
    </w:rPr>
  </w:style>
  <w:style w:type="paragraph" w:customStyle="1" w:styleId="s1">
    <w:name w:val="s_1"/>
    <w:basedOn w:val="a"/>
    <w:rsid w:val="007A16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Emphasis"/>
    <w:uiPriority w:val="20"/>
    <w:qFormat/>
    <w:rsid w:val="00780F65"/>
    <w:rPr>
      <w:i/>
      <w:iCs/>
    </w:rPr>
  </w:style>
  <w:style w:type="paragraph" w:customStyle="1" w:styleId="ae">
    <w:name w:val="такой"/>
    <w:basedOn w:val="af"/>
    <w:rsid w:val="001A437C"/>
    <w:pPr>
      <w:spacing w:after="0" w:line="240" w:lineRule="auto"/>
      <w:ind w:firstLine="708"/>
      <w:jc w:val="both"/>
    </w:pPr>
    <w:rPr>
      <w:rFonts w:ascii="Courier New" w:eastAsia="Times New Roman" w:hAnsi="Courier New" w:cs="Times New Roman"/>
      <w:sz w:val="20"/>
      <w:szCs w:val="20"/>
      <w:lang w:eastAsia="ru-RU"/>
    </w:rPr>
  </w:style>
  <w:style w:type="paragraph" w:styleId="af">
    <w:name w:val="Body Text"/>
    <w:basedOn w:val="a"/>
    <w:link w:val="af0"/>
    <w:unhideWhenUsed/>
    <w:rsid w:val="001A437C"/>
    <w:pPr>
      <w:spacing w:after="120"/>
    </w:pPr>
  </w:style>
  <w:style w:type="character" w:customStyle="1" w:styleId="af0">
    <w:name w:val="Основной текст Знак"/>
    <w:basedOn w:val="a0"/>
    <w:link w:val="af"/>
    <w:uiPriority w:val="99"/>
    <w:semiHidden/>
    <w:rsid w:val="001A437C"/>
  </w:style>
  <w:style w:type="character" w:customStyle="1" w:styleId="40">
    <w:name w:val="Заголовок 4 Знак"/>
    <w:basedOn w:val="a0"/>
    <w:link w:val="4"/>
    <w:rsid w:val="00703E7C"/>
    <w:rPr>
      <w:rFonts w:ascii="Times New Roman" w:eastAsia="Times New Roman" w:hAnsi="Times New Roman" w:cs="Times New Roman"/>
      <w:b/>
      <w:bCs/>
      <w:sz w:val="24"/>
      <w:szCs w:val="24"/>
      <w:lang w:eastAsia="ru-RU"/>
    </w:rPr>
  </w:style>
  <w:style w:type="paragraph" w:customStyle="1" w:styleId="af1">
    <w:name w:val="Базовый"/>
    <w:rsid w:val="00703E7C"/>
    <w:pPr>
      <w:suppressAutoHyphens/>
      <w:spacing w:after="200" w:line="276" w:lineRule="auto"/>
    </w:pPr>
    <w:rPr>
      <w:rFonts w:ascii="Calibri" w:eastAsia="SimSun" w:hAnsi="Calibri" w:cs="Calibri"/>
    </w:rPr>
  </w:style>
  <w:style w:type="character" w:customStyle="1" w:styleId="af2">
    <w:name w:val="Гипертекстовая ссылка"/>
    <w:rsid w:val="00703E7C"/>
    <w:rPr>
      <w:color w:val="106BBE"/>
    </w:rPr>
  </w:style>
  <w:style w:type="paragraph" w:customStyle="1" w:styleId="main">
    <w:name w:val="main"/>
    <w:basedOn w:val="a"/>
    <w:rsid w:val="00703E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Strong"/>
    <w:uiPriority w:val="22"/>
    <w:qFormat/>
    <w:rsid w:val="00703E7C"/>
    <w:rPr>
      <w:b/>
      <w:bCs/>
    </w:rPr>
  </w:style>
  <w:style w:type="character" w:customStyle="1" w:styleId="apple-converted-space">
    <w:name w:val="apple-converted-space"/>
    <w:basedOn w:val="a0"/>
    <w:rsid w:val="00703E7C"/>
  </w:style>
  <w:style w:type="character" w:customStyle="1" w:styleId="af4">
    <w:name w:val="Цветовое выделение"/>
    <w:rsid w:val="00703E7C"/>
    <w:rPr>
      <w:b/>
      <w:bCs/>
      <w:color w:val="26282F"/>
    </w:rPr>
  </w:style>
  <w:style w:type="paragraph" w:customStyle="1" w:styleId="a00">
    <w:name w:val="a0"/>
    <w:basedOn w:val="a"/>
    <w:rsid w:val="00703E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1"/>
    <w:basedOn w:val="a"/>
    <w:rsid w:val="00703E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5">
    <w:name w:val="Document Map"/>
    <w:basedOn w:val="a"/>
    <w:link w:val="af6"/>
    <w:rsid w:val="00703E7C"/>
    <w:pPr>
      <w:spacing w:after="0" w:line="240" w:lineRule="auto"/>
    </w:pPr>
    <w:rPr>
      <w:rFonts w:ascii="Tahoma" w:eastAsia="Times New Roman" w:hAnsi="Tahoma" w:cs="Times New Roman"/>
      <w:sz w:val="16"/>
      <w:szCs w:val="16"/>
    </w:rPr>
  </w:style>
  <w:style w:type="character" w:customStyle="1" w:styleId="af6">
    <w:name w:val="Схема документа Знак"/>
    <w:basedOn w:val="a0"/>
    <w:link w:val="af5"/>
    <w:rsid w:val="00703E7C"/>
    <w:rPr>
      <w:rFonts w:ascii="Tahoma" w:eastAsia="Times New Roman" w:hAnsi="Tahoma" w:cs="Times New Roman"/>
      <w:sz w:val="16"/>
      <w:szCs w:val="16"/>
    </w:rPr>
  </w:style>
  <w:style w:type="paragraph" w:styleId="af7">
    <w:name w:val="No Spacing"/>
    <w:autoRedefine/>
    <w:uiPriority w:val="1"/>
    <w:qFormat/>
    <w:rsid w:val="00703E7C"/>
    <w:pPr>
      <w:spacing w:before="120" w:after="120" w:line="276" w:lineRule="auto"/>
      <w:jc w:val="both"/>
      <w:outlineLvl w:val="0"/>
    </w:pPr>
    <w:rPr>
      <w:rFonts w:ascii="Times New Roman" w:eastAsia="Times New Roman" w:hAnsi="Times New Roman" w:cs="Times New Roman"/>
      <w:sz w:val="24"/>
      <w:szCs w:val="24"/>
      <w:lang w:eastAsia="ru-RU"/>
    </w:rPr>
  </w:style>
  <w:style w:type="paragraph" w:customStyle="1" w:styleId="western">
    <w:name w:val="western"/>
    <w:basedOn w:val="a"/>
    <w:rsid w:val="00703E7C"/>
    <w:pPr>
      <w:spacing w:before="100" w:beforeAutospacing="1" w:after="119" w:line="240" w:lineRule="auto"/>
    </w:pPr>
    <w:rPr>
      <w:rFonts w:ascii="Verdana" w:eastAsia="Times New Roman" w:hAnsi="Verdana" w:cs="Times New Roman"/>
      <w:color w:val="00000A"/>
      <w:sz w:val="14"/>
      <w:szCs w:val="14"/>
      <w:lang w:eastAsia="ru-RU"/>
    </w:rPr>
  </w:style>
  <w:style w:type="character" w:customStyle="1" w:styleId="s10">
    <w:name w:val="s1"/>
    <w:rsid w:val="00703E7C"/>
  </w:style>
  <w:style w:type="paragraph" w:customStyle="1" w:styleId="p4">
    <w:name w:val="p4"/>
    <w:basedOn w:val="a"/>
    <w:rsid w:val="00703E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703E7C"/>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TitlePage">
    <w:name w:val="ConsPlusTitlePage"/>
    <w:uiPriority w:val="99"/>
    <w:rsid w:val="00703E7C"/>
    <w:pPr>
      <w:widowControl w:val="0"/>
      <w:autoSpaceDE w:val="0"/>
      <w:autoSpaceDN w:val="0"/>
      <w:adjustRightInd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divs>
    <w:div w:id="2825902">
      <w:bodyDiv w:val="1"/>
      <w:marLeft w:val="0"/>
      <w:marRight w:val="0"/>
      <w:marTop w:val="0"/>
      <w:marBottom w:val="0"/>
      <w:divBdr>
        <w:top w:val="none" w:sz="0" w:space="0" w:color="auto"/>
        <w:left w:val="none" w:sz="0" w:space="0" w:color="auto"/>
        <w:bottom w:val="none" w:sz="0" w:space="0" w:color="auto"/>
        <w:right w:val="none" w:sz="0" w:space="0" w:color="auto"/>
      </w:divBdr>
    </w:div>
    <w:div w:id="107356259">
      <w:bodyDiv w:val="1"/>
      <w:marLeft w:val="0"/>
      <w:marRight w:val="0"/>
      <w:marTop w:val="0"/>
      <w:marBottom w:val="0"/>
      <w:divBdr>
        <w:top w:val="none" w:sz="0" w:space="0" w:color="auto"/>
        <w:left w:val="none" w:sz="0" w:space="0" w:color="auto"/>
        <w:bottom w:val="none" w:sz="0" w:space="0" w:color="auto"/>
        <w:right w:val="none" w:sz="0" w:space="0" w:color="auto"/>
      </w:divBdr>
    </w:div>
    <w:div w:id="535846650">
      <w:bodyDiv w:val="1"/>
      <w:marLeft w:val="0"/>
      <w:marRight w:val="0"/>
      <w:marTop w:val="0"/>
      <w:marBottom w:val="0"/>
      <w:divBdr>
        <w:top w:val="none" w:sz="0" w:space="0" w:color="auto"/>
        <w:left w:val="none" w:sz="0" w:space="0" w:color="auto"/>
        <w:bottom w:val="none" w:sz="0" w:space="0" w:color="auto"/>
        <w:right w:val="none" w:sz="0" w:space="0" w:color="auto"/>
      </w:divBdr>
      <w:divsChild>
        <w:div w:id="1853372991">
          <w:marLeft w:val="-15"/>
          <w:marRight w:val="0"/>
          <w:marTop w:val="0"/>
          <w:marBottom w:val="0"/>
          <w:divBdr>
            <w:top w:val="none" w:sz="0" w:space="0" w:color="auto"/>
            <w:left w:val="none" w:sz="0" w:space="0" w:color="auto"/>
            <w:bottom w:val="none" w:sz="0" w:space="0" w:color="auto"/>
            <w:right w:val="none" w:sz="0" w:space="0" w:color="auto"/>
          </w:divBdr>
        </w:div>
      </w:divsChild>
    </w:div>
    <w:div w:id="630788027">
      <w:bodyDiv w:val="1"/>
      <w:marLeft w:val="0"/>
      <w:marRight w:val="0"/>
      <w:marTop w:val="0"/>
      <w:marBottom w:val="0"/>
      <w:divBdr>
        <w:top w:val="none" w:sz="0" w:space="0" w:color="auto"/>
        <w:left w:val="none" w:sz="0" w:space="0" w:color="auto"/>
        <w:bottom w:val="none" w:sz="0" w:space="0" w:color="auto"/>
        <w:right w:val="none" w:sz="0" w:space="0" w:color="auto"/>
      </w:divBdr>
    </w:div>
    <w:div w:id="640228994">
      <w:bodyDiv w:val="1"/>
      <w:marLeft w:val="0"/>
      <w:marRight w:val="0"/>
      <w:marTop w:val="0"/>
      <w:marBottom w:val="0"/>
      <w:divBdr>
        <w:top w:val="none" w:sz="0" w:space="0" w:color="auto"/>
        <w:left w:val="none" w:sz="0" w:space="0" w:color="auto"/>
        <w:bottom w:val="none" w:sz="0" w:space="0" w:color="auto"/>
        <w:right w:val="none" w:sz="0" w:space="0" w:color="auto"/>
      </w:divBdr>
    </w:div>
    <w:div w:id="713886502">
      <w:bodyDiv w:val="1"/>
      <w:marLeft w:val="0"/>
      <w:marRight w:val="0"/>
      <w:marTop w:val="0"/>
      <w:marBottom w:val="0"/>
      <w:divBdr>
        <w:top w:val="none" w:sz="0" w:space="0" w:color="auto"/>
        <w:left w:val="none" w:sz="0" w:space="0" w:color="auto"/>
        <w:bottom w:val="none" w:sz="0" w:space="0" w:color="auto"/>
        <w:right w:val="none" w:sz="0" w:space="0" w:color="auto"/>
      </w:divBdr>
    </w:div>
    <w:div w:id="720979114">
      <w:bodyDiv w:val="1"/>
      <w:marLeft w:val="0"/>
      <w:marRight w:val="0"/>
      <w:marTop w:val="0"/>
      <w:marBottom w:val="0"/>
      <w:divBdr>
        <w:top w:val="none" w:sz="0" w:space="0" w:color="auto"/>
        <w:left w:val="none" w:sz="0" w:space="0" w:color="auto"/>
        <w:bottom w:val="none" w:sz="0" w:space="0" w:color="auto"/>
        <w:right w:val="none" w:sz="0" w:space="0" w:color="auto"/>
      </w:divBdr>
      <w:divsChild>
        <w:div w:id="269898553">
          <w:marLeft w:val="0"/>
          <w:marRight w:val="0"/>
          <w:marTop w:val="120"/>
          <w:marBottom w:val="0"/>
          <w:divBdr>
            <w:top w:val="none" w:sz="0" w:space="0" w:color="auto"/>
            <w:left w:val="none" w:sz="0" w:space="0" w:color="auto"/>
            <w:bottom w:val="none" w:sz="0" w:space="0" w:color="auto"/>
            <w:right w:val="none" w:sz="0" w:space="0" w:color="auto"/>
          </w:divBdr>
        </w:div>
        <w:div w:id="623389608">
          <w:marLeft w:val="0"/>
          <w:marRight w:val="0"/>
          <w:marTop w:val="120"/>
          <w:marBottom w:val="0"/>
          <w:divBdr>
            <w:top w:val="none" w:sz="0" w:space="0" w:color="auto"/>
            <w:left w:val="none" w:sz="0" w:space="0" w:color="auto"/>
            <w:bottom w:val="none" w:sz="0" w:space="0" w:color="auto"/>
            <w:right w:val="none" w:sz="0" w:space="0" w:color="auto"/>
          </w:divBdr>
        </w:div>
        <w:div w:id="782650999">
          <w:marLeft w:val="0"/>
          <w:marRight w:val="0"/>
          <w:marTop w:val="120"/>
          <w:marBottom w:val="0"/>
          <w:divBdr>
            <w:top w:val="none" w:sz="0" w:space="0" w:color="auto"/>
            <w:left w:val="none" w:sz="0" w:space="0" w:color="auto"/>
            <w:bottom w:val="none" w:sz="0" w:space="0" w:color="auto"/>
            <w:right w:val="none" w:sz="0" w:space="0" w:color="auto"/>
          </w:divBdr>
        </w:div>
        <w:div w:id="1010792951">
          <w:marLeft w:val="0"/>
          <w:marRight w:val="0"/>
          <w:marTop w:val="120"/>
          <w:marBottom w:val="0"/>
          <w:divBdr>
            <w:top w:val="none" w:sz="0" w:space="0" w:color="auto"/>
            <w:left w:val="none" w:sz="0" w:space="0" w:color="auto"/>
            <w:bottom w:val="none" w:sz="0" w:space="0" w:color="auto"/>
            <w:right w:val="none" w:sz="0" w:space="0" w:color="auto"/>
          </w:divBdr>
        </w:div>
        <w:div w:id="1200320958">
          <w:marLeft w:val="0"/>
          <w:marRight w:val="0"/>
          <w:marTop w:val="120"/>
          <w:marBottom w:val="0"/>
          <w:divBdr>
            <w:top w:val="none" w:sz="0" w:space="0" w:color="auto"/>
            <w:left w:val="none" w:sz="0" w:space="0" w:color="auto"/>
            <w:bottom w:val="none" w:sz="0" w:space="0" w:color="auto"/>
            <w:right w:val="none" w:sz="0" w:space="0" w:color="auto"/>
          </w:divBdr>
        </w:div>
        <w:div w:id="1480420618">
          <w:marLeft w:val="0"/>
          <w:marRight w:val="0"/>
          <w:marTop w:val="120"/>
          <w:marBottom w:val="0"/>
          <w:divBdr>
            <w:top w:val="none" w:sz="0" w:space="0" w:color="auto"/>
            <w:left w:val="none" w:sz="0" w:space="0" w:color="auto"/>
            <w:bottom w:val="none" w:sz="0" w:space="0" w:color="auto"/>
            <w:right w:val="none" w:sz="0" w:space="0" w:color="auto"/>
          </w:divBdr>
        </w:div>
        <w:div w:id="1518811521">
          <w:marLeft w:val="0"/>
          <w:marRight w:val="0"/>
          <w:marTop w:val="120"/>
          <w:marBottom w:val="0"/>
          <w:divBdr>
            <w:top w:val="none" w:sz="0" w:space="0" w:color="auto"/>
            <w:left w:val="none" w:sz="0" w:space="0" w:color="auto"/>
            <w:bottom w:val="none" w:sz="0" w:space="0" w:color="auto"/>
            <w:right w:val="none" w:sz="0" w:space="0" w:color="auto"/>
          </w:divBdr>
        </w:div>
      </w:divsChild>
    </w:div>
    <w:div w:id="900020460">
      <w:bodyDiv w:val="1"/>
      <w:marLeft w:val="0"/>
      <w:marRight w:val="0"/>
      <w:marTop w:val="0"/>
      <w:marBottom w:val="0"/>
      <w:divBdr>
        <w:top w:val="none" w:sz="0" w:space="0" w:color="auto"/>
        <w:left w:val="none" w:sz="0" w:space="0" w:color="auto"/>
        <w:bottom w:val="none" w:sz="0" w:space="0" w:color="auto"/>
        <w:right w:val="none" w:sz="0" w:space="0" w:color="auto"/>
      </w:divBdr>
    </w:div>
    <w:div w:id="1109617701">
      <w:bodyDiv w:val="1"/>
      <w:marLeft w:val="0"/>
      <w:marRight w:val="0"/>
      <w:marTop w:val="0"/>
      <w:marBottom w:val="0"/>
      <w:divBdr>
        <w:top w:val="none" w:sz="0" w:space="0" w:color="auto"/>
        <w:left w:val="none" w:sz="0" w:space="0" w:color="auto"/>
        <w:bottom w:val="none" w:sz="0" w:space="0" w:color="auto"/>
        <w:right w:val="none" w:sz="0" w:space="0" w:color="auto"/>
      </w:divBdr>
    </w:div>
    <w:div w:id="1181092094">
      <w:bodyDiv w:val="1"/>
      <w:marLeft w:val="0"/>
      <w:marRight w:val="0"/>
      <w:marTop w:val="0"/>
      <w:marBottom w:val="0"/>
      <w:divBdr>
        <w:top w:val="none" w:sz="0" w:space="0" w:color="auto"/>
        <w:left w:val="none" w:sz="0" w:space="0" w:color="auto"/>
        <w:bottom w:val="none" w:sz="0" w:space="0" w:color="auto"/>
        <w:right w:val="none" w:sz="0" w:space="0" w:color="auto"/>
      </w:divBdr>
    </w:div>
    <w:div w:id="1416823367">
      <w:bodyDiv w:val="1"/>
      <w:marLeft w:val="0"/>
      <w:marRight w:val="0"/>
      <w:marTop w:val="0"/>
      <w:marBottom w:val="0"/>
      <w:divBdr>
        <w:top w:val="none" w:sz="0" w:space="0" w:color="auto"/>
        <w:left w:val="none" w:sz="0" w:space="0" w:color="auto"/>
        <w:bottom w:val="none" w:sz="0" w:space="0" w:color="auto"/>
        <w:right w:val="none" w:sz="0" w:space="0" w:color="auto"/>
      </w:divBdr>
    </w:div>
    <w:div w:id="1472677462">
      <w:bodyDiv w:val="1"/>
      <w:marLeft w:val="0"/>
      <w:marRight w:val="0"/>
      <w:marTop w:val="0"/>
      <w:marBottom w:val="0"/>
      <w:divBdr>
        <w:top w:val="none" w:sz="0" w:space="0" w:color="auto"/>
        <w:left w:val="none" w:sz="0" w:space="0" w:color="auto"/>
        <w:bottom w:val="none" w:sz="0" w:space="0" w:color="auto"/>
        <w:right w:val="none" w:sz="0" w:space="0" w:color="auto"/>
      </w:divBdr>
    </w:div>
    <w:div w:id="1515412388">
      <w:bodyDiv w:val="1"/>
      <w:marLeft w:val="0"/>
      <w:marRight w:val="0"/>
      <w:marTop w:val="0"/>
      <w:marBottom w:val="0"/>
      <w:divBdr>
        <w:top w:val="none" w:sz="0" w:space="0" w:color="auto"/>
        <w:left w:val="none" w:sz="0" w:space="0" w:color="auto"/>
        <w:bottom w:val="none" w:sz="0" w:space="0" w:color="auto"/>
        <w:right w:val="none" w:sz="0" w:space="0" w:color="auto"/>
      </w:divBdr>
    </w:div>
    <w:div w:id="1699548933">
      <w:bodyDiv w:val="1"/>
      <w:marLeft w:val="0"/>
      <w:marRight w:val="0"/>
      <w:marTop w:val="0"/>
      <w:marBottom w:val="0"/>
      <w:divBdr>
        <w:top w:val="none" w:sz="0" w:space="0" w:color="auto"/>
        <w:left w:val="none" w:sz="0" w:space="0" w:color="auto"/>
        <w:bottom w:val="none" w:sz="0" w:space="0" w:color="auto"/>
        <w:right w:val="none" w:sz="0" w:space="0" w:color="auto"/>
      </w:divBdr>
    </w:div>
    <w:div w:id="1775511242">
      <w:bodyDiv w:val="1"/>
      <w:marLeft w:val="0"/>
      <w:marRight w:val="0"/>
      <w:marTop w:val="0"/>
      <w:marBottom w:val="0"/>
      <w:divBdr>
        <w:top w:val="none" w:sz="0" w:space="0" w:color="auto"/>
        <w:left w:val="none" w:sz="0" w:space="0" w:color="auto"/>
        <w:bottom w:val="none" w:sz="0" w:space="0" w:color="auto"/>
        <w:right w:val="none" w:sz="0" w:space="0" w:color="auto"/>
      </w:divBdr>
    </w:div>
    <w:div w:id="1949658957">
      <w:bodyDiv w:val="1"/>
      <w:marLeft w:val="0"/>
      <w:marRight w:val="0"/>
      <w:marTop w:val="0"/>
      <w:marBottom w:val="0"/>
      <w:divBdr>
        <w:top w:val="none" w:sz="0" w:space="0" w:color="auto"/>
        <w:left w:val="none" w:sz="0" w:space="0" w:color="auto"/>
        <w:bottom w:val="none" w:sz="0" w:space="0" w:color="auto"/>
        <w:right w:val="none" w:sz="0" w:space="0" w:color="auto"/>
      </w:divBdr>
    </w:div>
    <w:div w:id="2063750549">
      <w:bodyDiv w:val="1"/>
      <w:marLeft w:val="0"/>
      <w:marRight w:val="0"/>
      <w:marTop w:val="0"/>
      <w:marBottom w:val="0"/>
      <w:divBdr>
        <w:top w:val="none" w:sz="0" w:space="0" w:color="auto"/>
        <w:left w:val="none" w:sz="0" w:space="0" w:color="auto"/>
        <w:bottom w:val="none" w:sz="0" w:space="0" w:color="auto"/>
        <w:right w:val="none" w:sz="0" w:space="0" w:color="auto"/>
      </w:divBdr>
    </w:div>
    <w:div w:id="2116945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goleksn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B2AC9-5E0F-4D85-B1F6-6A5EC65F5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12818</Words>
  <Characters>73065</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Мозалевский Станислав</dc:creator>
  <cp:lastModifiedBy>Виктория</cp:lastModifiedBy>
  <cp:revision>2</cp:revision>
  <cp:lastPrinted>2020-04-28T09:05:00Z</cp:lastPrinted>
  <dcterms:created xsi:type="dcterms:W3CDTF">2025-11-15T11:30:00Z</dcterms:created>
  <dcterms:modified xsi:type="dcterms:W3CDTF">2025-11-15T11:30:00Z</dcterms:modified>
</cp:coreProperties>
</file>